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29F8F5" w14:textId="77777777" w:rsidR="009E40A8" w:rsidRDefault="009E40A8" w:rsidP="008B65A3">
      <w:pPr>
        <w:jc w:val="right"/>
        <w:rPr>
          <w:rFonts w:ascii="Times New Roman" w:hAnsi="Times New Roman"/>
          <w:sz w:val="28"/>
          <w:szCs w:val="28"/>
        </w:rPr>
      </w:pPr>
    </w:p>
    <w:p w14:paraId="7640B44E" w14:textId="77777777" w:rsidR="000844D5" w:rsidRDefault="000844D5" w:rsidP="008B65A3">
      <w:pPr>
        <w:jc w:val="right"/>
        <w:rPr>
          <w:rFonts w:ascii="Times New Roman" w:hAnsi="Times New Roman"/>
          <w:sz w:val="28"/>
          <w:szCs w:val="28"/>
        </w:rPr>
      </w:pPr>
    </w:p>
    <w:p w14:paraId="2B521B5C" w14:textId="77777777" w:rsidR="008F5FD2" w:rsidRPr="00072F96" w:rsidRDefault="00E96DE9" w:rsidP="008B65A3">
      <w:pPr>
        <w:jc w:val="right"/>
        <w:rPr>
          <w:rFonts w:ascii="Times New Roman" w:hAnsi="Times New Roman"/>
          <w:sz w:val="28"/>
          <w:szCs w:val="28"/>
        </w:rPr>
      </w:pPr>
      <w:r w:rsidRPr="00072F96">
        <w:rPr>
          <w:rFonts w:ascii="Times New Roman" w:hAnsi="Times New Roman"/>
          <w:sz w:val="28"/>
          <w:szCs w:val="28"/>
        </w:rPr>
        <w:t>ПРОЕКТ</w:t>
      </w:r>
    </w:p>
    <w:p w14:paraId="07F05831" w14:textId="77777777" w:rsidR="001F3FE6" w:rsidRPr="008B65A3" w:rsidRDefault="001F3FE6" w:rsidP="008B65A3">
      <w:pPr>
        <w:jc w:val="right"/>
        <w:rPr>
          <w:rFonts w:ascii="Times New Roman" w:hAnsi="Times New Roman"/>
          <w:b/>
          <w:sz w:val="28"/>
          <w:szCs w:val="28"/>
        </w:rPr>
      </w:pPr>
    </w:p>
    <w:p w14:paraId="2A73F305" w14:textId="77777777" w:rsidR="005C4305" w:rsidRDefault="005C4305"/>
    <w:p w14:paraId="3D3EC887" w14:textId="77777777" w:rsidR="005C4305" w:rsidRDefault="005C4305"/>
    <w:p w14:paraId="2C9FC859" w14:textId="77777777" w:rsidR="005C4305" w:rsidRDefault="005C4305"/>
    <w:p w14:paraId="071D28AA" w14:textId="77777777" w:rsidR="003365F8" w:rsidRDefault="003365F8" w:rsidP="00C77A2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04ADC6EC" w14:textId="77777777" w:rsidR="005D4169" w:rsidRDefault="001F3FE6" w:rsidP="00C77A2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F3FE8">
        <w:rPr>
          <w:rFonts w:ascii="Times New Roman" w:hAnsi="Times New Roman"/>
          <w:b/>
          <w:sz w:val="28"/>
          <w:szCs w:val="28"/>
        </w:rPr>
        <w:t xml:space="preserve">Об исполнении бюджета </w:t>
      </w:r>
    </w:p>
    <w:p w14:paraId="7DD5DC09" w14:textId="77777777" w:rsidR="006A5250" w:rsidRDefault="001F3FE6" w:rsidP="00C77A2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F3FE8">
        <w:rPr>
          <w:rFonts w:ascii="Times New Roman" w:hAnsi="Times New Roman"/>
          <w:b/>
          <w:sz w:val="28"/>
          <w:szCs w:val="28"/>
        </w:rPr>
        <w:t xml:space="preserve">Одинцовского </w:t>
      </w:r>
      <w:r w:rsidR="00F17234">
        <w:rPr>
          <w:rFonts w:ascii="Times New Roman" w:hAnsi="Times New Roman"/>
          <w:b/>
          <w:sz w:val="28"/>
          <w:szCs w:val="28"/>
        </w:rPr>
        <w:t>городского округа</w:t>
      </w:r>
      <w:r w:rsidR="005D4169">
        <w:rPr>
          <w:rFonts w:ascii="Times New Roman" w:hAnsi="Times New Roman"/>
          <w:b/>
          <w:sz w:val="28"/>
          <w:szCs w:val="28"/>
        </w:rPr>
        <w:t xml:space="preserve"> Московской области </w:t>
      </w:r>
    </w:p>
    <w:p w14:paraId="19B4F1F3" w14:textId="10673777" w:rsidR="001F3FE6" w:rsidRPr="003F3FE8" w:rsidRDefault="001F3FE6" w:rsidP="00C77A2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F3FE8">
        <w:rPr>
          <w:rFonts w:ascii="Times New Roman" w:hAnsi="Times New Roman"/>
          <w:b/>
          <w:sz w:val="28"/>
          <w:szCs w:val="28"/>
        </w:rPr>
        <w:t>за 20</w:t>
      </w:r>
      <w:r w:rsidR="001A319E">
        <w:rPr>
          <w:rFonts w:ascii="Times New Roman" w:hAnsi="Times New Roman"/>
          <w:b/>
          <w:sz w:val="28"/>
          <w:szCs w:val="28"/>
        </w:rPr>
        <w:t>2</w:t>
      </w:r>
      <w:r w:rsidR="001369B1" w:rsidRPr="00BA2F3B">
        <w:rPr>
          <w:rFonts w:ascii="Times New Roman" w:hAnsi="Times New Roman"/>
          <w:b/>
          <w:sz w:val="28"/>
          <w:szCs w:val="28"/>
        </w:rPr>
        <w:t>1</w:t>
      </w:r>
      <w:r w:rsidRPr="003F3FE8">
        <w:rPr>
          <w:rFonts w:ascii="Times New Roman" w:hAnsi="Times New Roman"/>
          <w:b/>
          <w:sz w:val="28"/>
          <w:szCs w:val="28"/>
        </w:rPr>
        <w:t xml:space="preserve"> год</w:t>
      </w:r>
    </w:p>
    <w:p w14:paraId="5DF695A0" w14:textId="77777777" w:rsidR="003365F8" w:rsidRDefault="003365F8" w:rsidP="009D351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703C4B1E" w14:textId="58E0F380" w:rsidR="006F22A2" w:rsidRPr="00AB2D66" w:rsidRDefault="006F22A2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439741B2" w14:textId="07600410" w:rsidR="00E66FA5" w:rsidRPr="00F61366" w:rsidRDefault="00E66FA5" w:rsidP="00E66FA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61366">
        <w:rPr>
          <w:rFonts w:ascii="Times New Roman" w:hAnsi="Times New Roman"/>
          <w:sz w:val="28"/>
          <w:szCs w:val="28"/>
        </w:rPr>
        <w:t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61366">
        <w:rPr>
          <w:rFonts w:ascii="Times New Roman" w:hAnsi="Times New Roman"/>
          <w:sz w:val="28"/>
          <w:szCs w:val="28"/>
        </w:rPr>
        <w:t>Уставом Одинцовского городского округа Московской области, Положением о бюджетном процессе в Одинцовском городском округе Московской области, утвержденным решением Совета депутатов Одинцовского городского округа Московской области от 28.08.2019 №8/8</w:t>
      </w:r>
      <w:r>
        <w:rPr>
          <w:rFonts w:ascii="Times New Roman" w:hAnsi="Times New Roman"/>
          <w:sz w:val="28"/>
          <w:szCs w:val="28"/>
        </w:rPr>
        <w:t xml:space="preserve"> (в редакции от </w:t>
      </w:r>
      <w:r w:rsidR="00D37C8B">
        <w:rPr>
          <w:rFonts w:ascii="Times New Roman" w:hAnsi="Times New Roman"/>
          <w:sz w:val="28"/>
          <w:szCs w:val="28"/>
        </w:rPr>
        <w:t>02.03.2022</w:t>
      </w:r>
      <w:r>
        <w:rPr>
          <w:rFonts w:ascii="Times New Roman" w:hAnsi="Times New Roman"/>
          <w:sz w:val="28"/>
          <w:szCs w:val="28"/>
        </w:rPr>
        <w:t xml:space="preserve"> №</w:t>
      </w:r>
      <w:r w:rsidR="00D37C8B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/</w:t>
      </w:r>
      <w:r w:rsidR="00D37C8B">
        <w:rPr>
          <w:rFonts w:ascii="Times New Roman" w:hAnsi="Times New Roman"/>
          <w:sz w:val="28"/>
          <w:szCs w:val="28"/>
        </w:rPr>
        <w:t>33</w:t>
      </w:r>
      <w:r>
        <w:rPr>
          <w:rFonts w:ascii="Times New Roman" w:hAnsi="Times New Roman"/>
          <w:sz w:val="28"/>
          <w:szCs w:val="28"/>
        </w:rPr>
        <w:t>)</w:t>
      </w:r>
      <w:r w:rsidRPr="00F6136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61366">
        <w:rPr>
          <w:rFonts w:ascii="Times New Roman" w:hAnsi="Times New Roman"/>
          <w:sz w:val="28"/>
          <w:szCs w:val="28"/>
        </w:rPr>
        <w:t>Совет депутатов Одинцовского городского округа Московской области</w:t>
      </w:r>
    </w:p>
    <w:p w14:paraId="1FB12BFE" w14:textId="2024ECA5" w:rsidR="001F3FE6" w:rsidRPr="00AF41D9" w:rsidRDefault="00AF41D9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6AF16FDC" w14:textId="77777777" w:rsidR="001F3FE6" w:rsidRDefault="00112751" w:rsidP="00C77A27">
      <w:pPr>
        <w:spacing w:after="0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</w:t>
      </w:r>
      <w:r w:rsidR="001F3FE6" w:rsidRPr="003F3FE8">
        <w:rPr>
          <w:rFonts w:ascii="Times New Roman" w:hAnsi="Times New Roman"/>
          <w:sz w:val="28"/>
          <w:szCs w:val="28"/>
        </w:rPr>
        <w:t>Л:</w:t>
      </w:r>
    </w:p>
    <w:p w14:paraId="4B5D3ACA" w14:textId="77777777" w:rsidR="00E77403" w:rsidRDefault="00E77403" w:rsidP="00C77A27">
      <w:pPr>
        <w:spacing w:after="0"/>
        <w:ind w:firstLine="540"/>
        <w:jc w:val="center"/>
        <w:rPr>
          <w:rFonts w:ascii="Times New Roman" w:hAnsi="Times New Roman"/>
          <w:sz w:val="28"/>
          <w:szCs w:val="28"/>
        </w:rPr>
      </w:pPr>
    </w:p>
    <w:p w14:paraId="5100C7C9" w14:textId="77777777" w:rsidR="00711675" w:rsidRDefault="001F3FE6" w:rsidP="00C77A27">
      <w:pPr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>Утвердить</w:t>
      </w:r>
      <w:r w:rsidR="00E35B39" w:rsidRPr="00E35B39">
        <w:rPr>
          <w:rFonts w:ascii="Times New Roman" w:hAnsi="Times New Roman"/>
          <w:sz w:val="28"/>
          <w:szCs w:val="28"/>
        </w:rPr>
        <w:t xml:space="preserve"> </w:t>
      </w:r>
      <w:r w:rsidR="00E35B39">
        <w:rPr>
          <w:rFonts w:ascii="Times New Roman" w:hAnsi="Times New Roman"/>
          <w:sz w:val="28"/>
          <w:szCs w:val="28"/>
        </w:rPr>
        <w:t>отчет об и</w:t>
      </w:r>
      <w:r w:rsidR="00E35B39" w:rsidRPr="00681723">
        <w:rPr>
          <w:rFonts w:ascii="Times New Roman" w:hAnsi="Times New Roman"/>
          <w:sz w:val="28"/>
          <w:szCs w:val="28"/>
        </w:rPr>
        <w:t>сполнени</w:t>
      </w:r>
      <w:r w:rsidR="00E35B39">
        <w:rPr>
          <w:rFonts w:ascii="Times New Roman" w:hAnsi="Times New Roman"/>
          <w:sz w:val="28"/>
          <w:szCs w:val="28"/>
        </w:rPr>
        <w:t>и</w:t>
      </w:r>
      <w:r w:rsidR="00E35B39" w:rsidRPr="00681723">
        <w:rPr>
          <w:rFonts w:ascii="Times New Roman" w:hAnsi="Times New Roman"/>
          <w:sz w:val="28"/>
          <w:szCs w:val="28"/>
        </w:rPr>
        <w:t xml:space="preserve"> бюджета Одинцовского </w:t>
      </w:r>
      <w:r w:rsidR="00B70643">
        <w:rPr>
          <w:rFonts w:ascii="Times New Roman" w:hAnsi="Times New Roman"/>
          <w:sz w:val="28"/>
          <w:szCs w:val="28"/>
        </w:rPr>
        <w:t>городского округа</w:t>
      </w:r>
      <w:r w:rsidR="00E35B39" w:rsidRPr="00681723">
        <w:rPr>
          <w:rFonts w:ascii="Times New Roman" w:hAnsi="Times New Roman"/>
          <w:sz w:val="28"/>
          <w:szCs w:val="28"/>
        </w:rPr>
        <w:t xml:space="preserve"> за </w:t>
      </w:r>
      <w:r w:rsidR="000A2C18">
        <w:rPr>
          <w:rFonts w:ascii="Times New Roman" w:hAnsi="Times New Roman"/>
          <w:sz w:val="28"/>
          <w:szCs w:val="28"/>
        </w:rPr>
        <w:t>20</w:t>
      </w:r>
      <w:r w:rsidR="00B70643">
        <w:rPr>
          <w:rFonts w:ascii="Times New Roman" w:hAnsi="Times New Roman"/>
          <w:sz w:val="28"/>
          <w:szCs w:val="28"/>
        </w:rPr>
        <w:t>2</w:t>
      </w:r>
      <w:r w:rsidR="002B6B3E">
        <w:rPr>
          <w:rFonts w:ascii="Times New Roman" w:hAnsi="Times New Roman"/>
          <w:sz w:val="28"/>
          <w:szCs w:val="28"/>
        </w:rPr>
        <w:t>1</w:t>
      </w:r>
      <w:r w:rsidR="00E35B39" w:rsidRPr="00681723">
        <w:rPr>
          <w:rFonts w:ascii="Times New Roman" w:hAnsi="Times New Roman"/>
          <w:sz w:val="28"/>
          <w:szCs w:val="28"/>
        </w:rPr>
        <w:t xml:space="preserve"> год</w:t>
      </w:r>
      <w:r w:rsidR="00E35B39">
        <w:rPr>
          <w:rFonts w:ascii="Times New Roman" w:hAnsi="Times New Roman"/>
          <w:sz w:val="28"/>
          <w:szCs w:val="28"/>
        </w:rPr>
        <w:t xml:space="preserve"> </w:t>
      </w:r>
      <w:r w:rsidR="00E35B39" w:rsidRPr="00681723">
        <w:rPr>
          <w:rFonts w:ascii="Times New Roman" w:hAnsi="Times New Roman"/>
          <w:sz w:val="28"/>
          <w:szCs w:val="28"/>
        </w:rPr>
        <w:t>по доходам</w:t>
      </w:r>
      <w:r w:rsidR="00E35B39">
        <w:rPr>
          <w:rFonts w:ascii="Times New Roman" w:hAnsi="Times New Roman"/>
          <w:sz w:val="28"/>
          <w:szCs w:val="28"/>
        </w:rPr>
        <w:t xml:space="preserve"> в сумме </w:t>
      </w:r>
      <w:r w:rsidR="002B6B3E" w:rsidRPr="002B6B3E">
        <w:rPr>
          <w:rFonts w:ascii="Times New Roman" w:hAnsi="Times New Roman"/>
          <w:sz w:val="28"/>
          <w:szCs w:val="28"/>
        </w:rPr>
        <w:t>27 735 028,72515</w:t>
      </w:r>
      <w:r w:rsidR="002B6B3E">
        <w:rPr>
          <w:rFonts w:ascii="Times New Roman" w:hAnsi="Times New Roman"/>
          <w:sz w:val="28"/>
          <w:szCs w:val="28"/>
        </w:rPr>
        <w:t xml:space="preserve"> </w:t>
      </w:r>
      <w:r w:rsidR="00E35B39" w:rsidRPr="003F3FE8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="00E35B39">
        <w:rPr>
          <w:rFonts w:ascii="Times New Roman" w:hAnsi="Times New Roman"/>
          <w:sz w:val="28"/>
          <w:szCs w:val="28"/>
        </w:rPr>
        <w:t xml:space="preserve">, </w:t>
      </w:r>
      <w:r w:rsidR="00E35B39" w:rsidRPr="00681723">
        <w:rPr>
          <w:rFonts w:ascii="Times New Roman" w:hAnsi="Times New Roman"/>
          <w:sz w:val="28"/>
          <w:szCs w:val="28"/>
        </w:rPr>
        <w:t xml:space="preserve">по </w:t>
      </w:r>
      <w:r w:rsidR="00E35B39">
        <w:rPr>
          <w:rFonts w:ascii="Times New Roman" w:hAnsi="Times New Roman"/>
          <w:sz w:val="28"/>
          <w:szCs w:val="28"/>
        </w:rPr>
        <w:t>рас</w:t>
      </w:r>
      <w:r w:rsidR="00E35B39" w:rsidRPr="00681723">
        <w:rPr>
          <w:rFonts w:ascii="Times New Roman" w:hAnsi="Times New Roman"/>
          <w:sz w:val="28"/>
          <w:szCs w:val="28"/>
        </w:rPr>
        <w:t>ходам</w:t>
      </w:r>
      <w:r w:rsidR="00E35B39">
        <w:rPr>
          <w:rFonts w:ascii="Times New Roman" w:hAnsi="Times New Roman"/>
          <w:sz w:val="28"/>
          <w:szCs w:val="28"/>
        </w:rPr>
        <w:t xml:space="preserve"> в сумме</w:t>
      </w:r>
      <w:r w:rsidR="002B6B3E">
        <w:rPr>
          <w:rFonts w:ascii="Times New Roman" w:hAnsi="Times New Roman"/>
          <w:sz w:val="28"/>
          <w:szCs w:val="28"/>
        </w:rPr>
        <w:t xml:space="preserve"> </w:t>
      </w:r>
      <w:r w:rsidR="002B6B3E" w:rsidRPr="002B6B3E">
        <w:rPr>
          <w:rFonts w:ascii="Times New Roman" w:hAnsi="Times New Roman"/>
          <w:sz w:val="28"/>
          <w:szCs w:val="28"/>
        </w:rPr>
        <w:t>28 008 454,87334</w:t>
      </w:r>
      <w:r w:rsidR="00E35B39">
        <w:rPr>
          <w:rFonts w:ascii="Times New Roman" w:hAnsi="Times New Roman"/>
          <w:sz w:val="28"/>
          <w:szCs w:val="28"/>
        </w:rPr>
        <w:t xml:space="preserve"> </w:t>
      </w:r>
      <w:r w:rsidR="00E35B39" w:rsidRPr="003F3FE8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="00E35B39">
        <w:rPr>
          <w:rFonts w:ascii="Times New Roman" w:hAnsi="Times New Roman"/>
          <w:sz w:val="28"/>
          <w:szCs w:val="28"/>
        </w:rPr>
        <w:t xml:space="preserve"> с превышением </w:t>
      </w:r>
      <w:r w:rsidR="00B70643">
        <w:rPr>
          <w:rFonts w:ascii="Times New Roman" w:hAnsi="Times New Roman"/>
          <w:sz w:val="28"/>
          <w:szCs w:val="28"/>
        </w:rPr>
        <w:t>расходов</w:t>
      </w:r>
      <w:r w:rsidR="00E35B39">
        <w:rPr>
          <w:rFonts w:ascii="Times New Roman" w:hAnsi="Times New Roman"/>
          <w:sz w:val="28"/>
          <w:szCs w:val="28"/>
        </w:rPr>
        <w:t xml:space="preserve"> над </w:t>
      </w:r>
      <w:r w:rsidR="00B70643">
        <w:rPr>
          <w:rFonts w:ascii="Times New Roman" w:hAnsi="Times New Roman"/>
          <w:sz w:val="28"/>
          <w:szCs w:val="28"/>
        </w:rPr>
        <w:t xml:space="preserve">доходами </w:t>
      </w:r>
      <w:r w:rsidR="00E35B39">
        <w:rPr>
          <w:rFonts w:ascii="Times New Roman" w:hAnsi="Times New Roman"/>
          <w:sz w:val="28"/>
          <w:szCs w:val="28"/>
        </w:rPr>
        <w:t>(</w:t>
      </w:r>
      <w:r w:rsidR="00B70643">
        <w:rPr>
          <w:rFonts w:ascii="Times New Roman" w:hAnsi="Times New Roman"/>
          <w:sz w:val="28"/>
          <w:szCs w:val="28"/>
        </w:rPr>
        <w:t xml:space="preserve">дефицит </w:t>
      </w:r>
      <w:r w:rsidR="00E35B39">
        <w:rPr>
          <w:rFonts w:ascii="Times New Roman" w:hAnsi="Times New Roman"/>
          <w:sz w:val="28"/>
          <w:szCs w:val="28"/>
        </w:rPr>
        <w:t xml:space="preserve">бюджета </w:t>
      </w:r>
      <w:r w:rsidR="00E35B39" w:rsidRPr="00681723">
        <w:rPr>
          <w:rFonts w:ascii="Times New Roman" w:hAnsi="Times New Roman"/>
          <w:sz w:val="28"/>
          <w:szCs w:val="28"/>
        </w:rPr>
        <w:t xml:space="preserve">Одинцовского </w:t>
      </w:r>
      <w:r w:rsidR="00B70643">
        <w:rPr>
          <w:rFonts w:ascii="Times New Roman" w:hAnsi="Times New Roman"/>
          <w:sz w:val="28"/>
          <w:szCs w:val="28"/>
        </w:rPr>
        <w:t>городского округа</w:t>
      </w:r>
      <w:r w:rsidR="00E35B39">
        <w:rPr>
          <w:rFonts w:ascii="Times New Roman" w:hAnsi="Times New Roman"/>
          <w:sz w:val="28"/>
          <w:szCs w:val="28"/>
        </w:rPr>
        <w:t>)</w:t>
      </w:r>
      <w:r w:rsidR="00D37010">
        <w:rPr>
          <w:rFonts w:ascii="Times New Roman" w:hAnsi="Times New Roman"/>
          <w:sz w:val="28"/>
          <w:szCs w:val="28"/>
        </w:rPr>
        <w:t xml:space="preserve"> в сумме </w:t>
      </w:r>
      <w:r w:rsidR="002B6B3E" w:rsidRPr="002B6B3E">
        <w:rPr>
          <w:rFonts w:ascii="Times New Roman" w:hAnsi="Times New Roman"/>
          <w:sz w:val="28"/>
          <w:szCs w:val="28"/>
        </w:rPr>
        <w:t>273 426,14819</w:t>
      </w:r>
      <w:r w:rsidR="00D81339">
        <w:rPr>
          <w:rFonts w:ascii="Times New Roman" w:hAnsi="Times New Roman"/>
          <w:sz w:val="28"/>
          <w:szCs w:val="28"/>
        </w:rPr>
        <w:t xml:space="preserve"> </w:t>
      </w:r>
      <w:r w:rsidR="00D37010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="00D37010" w:rsidRPr="00D37010">
        <w:rPr>
          <w:rFonts w:ascii="Times New Roman" w:hAnsi="Times New Roman"/>
          <w:sz w:val="28"/>
          <w:szCs w:val="28"/>
        </w:rPr>
        <w:t xml:space="preserve"> </w:t>
      </w:r>
    </w:p>
    <w:p w14:paraId="7B96D4D6" w14:textId="5F40E4B9" w:rsidR="00711675" w:rsidRPr="00711675" w:rsidRDefault="00711675" w:rsidP="00711675">
      <w:pPr>
        <w:pStyle w:val="a9"/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Установить, что ф</w:t>
      </w:r>
      <w:r w:rsidRPr="00711675">
        <w:rPr>
          <w:rFonts w:ascii="Times New Roman" w:hAnsi="Times New Roman"/>
          <w:sz w:val="28"/>
          <w:szCs w:val="28"/>
        </w:rPr>
        <w:t xml:space="preserve">актический объем бюджетных </w:t>
      </w:r>
      <w:r>
        <w:rPr>
          <w:rFonts w:ascii="Times New Roman" w:hAnsi="Times New Roman"/>
          <w:sz w:val="28"/>
          <w:szCs w:val="28"/>
        </w:rPr>
        <w:t>ассигнований бюджета Одинцовского городского округа</w:t>
      </w:r>
      <w:r w:rsidRPr="00711675">
        <w:rPr>
          <w:rFonts w:ascii="Times New Roman" w:hAnsi="Times New Roman"/>
          <w:sz w:val="28"/>
          <w:szCs w:val="28"/>
        </w:rPr>
        <w:t>, направленных на исполнение публичных нормативных обязательств, в 2021 году составил 29</w:t>
      </w:r>
      <w:r w:rsidR="004A51E8">
        <w:rPr>
          <w:rFonts w:ascii="Times New Roman" w:hAnsi="Times New Roman"/>
          <w:sz w:val="28"/>
          <w:szCs w:val="28"/>
        </w:rPr>
        <w:t>1</w:t>
      </w:r>
      <w:r w:rsidRPr="00711675">
        <w:rPr>
          <w:rFonts w:ascii="Times New Roman" w:hAnsi="Times New Roman"/>
          <w:sz w:val="28"/>
          <w:szCs w:val="28"/>
        </w:rPr>
        <w:t> </w:t>
      </w:r>
      <w:r w:rsidR="004A51E8">
        <w:rPr>
          <w:rFonts w:ascii="Times New Roman" w:hAnsi="Times New Roman"/>
          <w:sz w:val="28"/>
          <w:szCs w:val="28"/>
        </w:rPr>
        <w:t>5</w:t>
      </w:r>
      <w:r w:rsidRPr="00711675">
        <w:rPr>
          <w:rFonts w:ascii="Times New Roman" w:hAnsi="Times New Roman"/>
          <w:sz w:val="28"/>
          <w:szCs w:val="28"/>
        </w:rPr>
        <w:t>75,29025 тыс. руб.</w:t>
      </w:r>
    </w:p>
    <w:p w14:paraId="57EDA287" w14:textId="0931BA06" w:rsidR="000D499A" w:rsidRPr="000D499A" w:rsidRDefault="000D499A" w:rsidP="000D499A">
      <w:pPr>
        <w:pStyle w:val="a9"/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Установить, что ф</w:t>
      </w:r>
      <w:r w:rsidRPr="000D499A">
        <w:rPr>
          <w:rFonts w:ascii="Times New Roman" w:hAnsi="Times New Roman"/>
          <w:sz w:val="28"/>
          <w:szCs w:val="28"/>
        </w:rPr>
        <w:t>актический объем муниципального долга Одинцовского городского округа на 1 января 2022 года составляет 1 487 000,00000 тыс. руб., в том числе по муниципальным гарантиям Одинцовского городского округа – 0 рублей.</w:t>
      </w:r>
    </w:p>
    <w:p w14:paraId="03573B9C" w14:textId="706DE824" w:rsidR="00711675" w:rsidRDefault="00D43519" w:rsidP="00C77A27">
      <w:pPr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Установить, что фактические расходы</w:t>
      </w:r>
      <w:r w:rsidR="00944773">
        <w:rPr>
          <w:rFonts w:ascii="Times New Roman" w:hAnsi="Times New Roman"/>
          <w:sz w:val="28"/>
          <w:szCs w:val="28"/>
        </w:rPr>
        <w:t xml:space="preserve"> бюджета Одинцовского городского округа</w:t>
      </w:r>
      <w:r w:rsidR="00EC311F">
        <w:rPr>
          <w:rFonts w:ascii="Times New Roman" w:hAnsi="Times New Roman"/>
          <w:sz w:val="28"/>
          <w:szCs w:val="28"/>
        </w:rPr>
        <w:t xml:space="preserve"> по средствам, выделенным из </w:t>
      </w:r>
      <w:r w:rsidRPr="006F22A2">
        <w:rPr>
          <w:rFonts w:ascii="Times New Roman" w:hAnsi="Times New Roman"/>
          <w:sz w:val="28"/>
          <w:szCs w:val="28"/>
        </w:rPr>
        <w:t xml:space="preserve">резервного фонда Администрации Одинцовского </w:t>
      </w:r>
      <w:r>
        <w:rPr>
          <w:rFonts w:ascii="Times New Roman" w:hAnsi="Times New Roman"/>
          <w:sz w:val="28"/>
          <w:szCs w:val="28"/>
        </w:rPr>
        <w:t>городского округа</w:t>
      </w:r>
      <w:r w:rsidRPr="006F22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предупреждение и ликвидацию чрезвычайных ситуаций и </w:t>
      </w:r>
      <w:r w:rsidR="00E16D5C">
        <w:rPr>
          <w:rFonts w:ascii="Times New Roman" w:hAnsi="Times New Roman"/>
          <w:sz w:val="28"/>
          <w:szCs w:val="28"/>
        </w:rPr>
        <w:t xml:space="preserve">последствий стихийных бедствий, в 2021 году </w:t>
      </w:r>
      <w:r w:rsidR="00E11A61">
        <w:rPr>
          <w:rFonts w:ascii="Times New Roman" w:hAnsi="Times New Roman"/>
          <w:sz w:val="28"/>
          <w:szCs w:val="28"/>
        </w:rPr>
        <w:t>составили</w:t>
      </w:r>
      <w:r>
        <w:rPr>
          <w:rFonts w:ascii="Times New Roman" w:hAnsi="Times New Roman"/>
          <w:sz w:val="28"/>
          <w:szCs w:val="28"/>
        </w:rPr>
        <w:t xml:space="preserve"> 1</w:t>
      </w:r>
      <w:r w:rsidRPr="002A08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200,00000</w:t>
      </w:r>
      <w:r w:rsidRPr="002A0835">
        <w:rPr>
          <w:rFonts w:ascii="Times New Roman" w:hAnsi="Times New Roman"/>
          <w:sz w:val="28"/>
          <w:szCs w:val="28"/>
        </w:rPr>
        <w:t xml:space="preserve"> тыс. руб.</w:t>
      </w:r>
    </w:p>
    <w:p w14:paraId="44968D57" w14:textId="5FF5E3B6" w:rsidR="00711675" w:rsidRDefault="00A0089A" w:rsidP="00C77A27">
      <w:pPr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</w:t>
      </w:r>
      <w:r>
        <w:rPr>
          <w:rFonts w:ascii="Times New Roman" w:hAnsi="Times New Roman"/>
          <w:sz w:val="28"/>
          <w:szCs w:val="28"/>
          <w:lang w:val="en-US"/>
        </w:rPr>
        <w:t>:</w:t>
      </w:r>
    </w:p>
    <w:p w14:paraId="2777DCB5" w14:textId="4038B2BC" w:rsidR="00681723" w:rsidRDefault="00A0089A" w:rsidP="005A4F4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FD7D8B">
        <w:rPr>
          <w:rFonts w:ascii="Times New Roman" w:hAnsi="Times New Roman"/>
          <w:sz w:val="28"/>
          <w:szCs w:val="28"/>
        </w:rPr>
        <w:t>оход</w:t>
      </w:r>
      <w:r w:rsidR="00036B04">
        <w:rPr>
          <w:rFonts w:ascii="Times New Roman" w:hAnsi="Times New Roman"/>
          <w:sz w:val="28"/>
          <w:szCs w:val="28"/>
        </w:rPr>
        <w:t>ы</w:t>
      </w:r>
      <w:r w:rsidR="00681723" w:rsidRPr="00681723">
        <w:rPr>
          <w:rFonts w:ascii="Times New Roman" w:hAnsi="Times New Roman"/>
          <w:sz w:val="28"/>
          <w:szCs w:val="28"/>
        </w:rPr>
        <w:t xml:space="preserve"> бюджета Одинцо</w:t>
      </w:r>
      <w:r w:rsidR="00FD7D8B">
        <w:rPr>
          <w:rFonts w:ascii="Times New Roman" w:hAnsi="Times New Roman"/>
          <w:sz w:val="28"/>
          <w:szCs w:val="28"/>
        </w:rPr>
        <w:t xml:space="preserve">вского </w:t>
      </w:r>
      <w:r w:rsidR="00B70643">
        <w:rPr>
          <w:rFonts w:ascii="Times New Roman" w:hAnsi="Times New Roman"/>
          <w:sz w:val="28"/>
          <w:szCs w:val="28"/>
        </w:rPr>
        <w:t>городского округа</w:t>
      </w:r>
      <w:r w:rsidR="00FD7D8B">
        <w:rPr>
          <w:rFonts w:ascii="Times New Roman" w:hAnsi="Times New Roman"/>
          <w:sz w:val="28"/>
          <w:szCs w:val="28"/>
        </w:rPr>
        <w:t xml:space="preserve"> </w:t>
      </w:r>
      <w:r w:rsidR="00681723" w:rsidRPr="00681723">
        <w:rPr>
          <w:rFonts w:ascii="Times New Roman" w:hAnsi="Times New Roman"/>
          <w:sz w:val="28"/>
          <w:szCs w:val="28"/>
        </w:rPr>
        <w:t xml:space="preserve">за </w:t>
      </w:r>
      <w:r w:rsidR="000A2C18">
        <w:rPr>
          <w:rFonts w:ascii="Times New Roman" w:hAnsi="Times New Roman"/>
          <w:sz w:val="28"/>
          <w:szCs w:val="28"/>
        </w:rPr>
        <w:t>20</w:t>
      </w:r>
      <w:r w:rsidR="00B70643">
        <w:rPr>
          <w:rFonts w:ascii="Times New Roman" w:hAnsi="Times New Roman"/>
          <w:sz w:val="28"/>
          <w:szCs w:val="28"/>
        </w:rPr>
        <w:t>2</w:t>
      </w:r>
      <w:r w:rsidR="002B6B3E">
        <w:rPr>
          <w:rFonts w:ascii="Times New Roman" w:hAnsi="Times New Roman"/>
          <w:sz w:val="28"/>
          <w:szCs w:val="28"/>
        </w:rPr>
        <w:t>1</w:t>
      </w:r>
      <w:r w:rsidR="00681723" w:rsidRPr="00681723">
        <w:rPr>
          <w:rFonts w:ascii="Times New Roman" w:hAnsi="Times New Roman"/>
          <w:sz w:val="28"/>
          <w:szCs w:val="28"/>
        </w:rPr>
        <w:t xml:space="preserve"> год</w:t>
      </w:r>
      <w:r w:rsidR="00681723">
        <w:rPr>
          <w:rFonts w:ascii="Times New Roman" w:hAnsi="Times New Roman"/>
          <w:sz w:val="28"/>
          <w:szCs w:val="28"/>
        </w:rPr>
        <w:t xml:space="preserve"> </w:t>
      </w:r>
      <w:r w:rsidR="00D37010">
        <w:rPr>
          <w:rFonts w:ascii="Times New Roman" w:hAnsi="Times New Roman"/>
          <w:sz w:val="28"/>
          <w:szCs w:val="28"/>
        </w:rPr>
        <w:t xml:space="preserve">согласно </w:t>
      </w:r>
      <w:r w:rsidR="001F3FE6" w:rsidRPr="003F3FE8">
        <w:rPr>
          <w:rFonts w:ascii="Times New Roman" w:hAnsi="Times New Roman"/>
          <w:sz w:val="28"/>
          <w:szCs w:val="28"/>
        </w:rPr>
        <w:t>приложени</w:t>
      </w:r>
      <w:r w:rsidR="00D37010">
        <w:rPr>
          <w:rFonts w:ascii="Times New Roman" w:hAnsi="Times New Roman"/>
          <w:sz w:val="28"/>
          <w:szCs w:val="28"/>
        </w:rPr>
        <w:t>ю</w:t>
      </w:r>
      <w:r w:rsidR="001F3FE6" w:rsidRPr="003F3FE8">
        <w:rPr>
          <w:rFonts w:ascii="Times New Roman" w:hAnsi="Times New Roman"/>
          <w:sz w:val="28"/>
          <w:szCs w:val="28"/>
        </w:rPr>
        <w:t xml:space="preserve"> 1</w:t>
      </w:r>
      <w:r w:rsidR="003A50D7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681723">
        <w:rPr>
          <w:rFonts w:ascii="Times New Roman" w:hAnsi="Times New Roman"/>
          <w:sz w:val="28"/>
          <w:szCs w:val="28"/>
        </w:rPr>
        <w:t>;</w:t>
      </w:r>
    </w:p>
    <w:p w14:paraId="3C5AD0EA" w14:textId="35C02D13" w:rsidR="00681723" w:rsidRDefault="00D05FB2" w:rsidP="005A4F4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FD7D8B">
        <w:rPr>
          <w:rFonts w:ascii="Times New Roman" w:hAnsi="Times New Roman"/>
          <w:sz w:val="28"/>
          <w:szCs w:val="28"/>
        </w:rPr>
        <w:t>асход</w:t>
      </w:r>
      <w:r w:rsidR="00036B04">
        <w:rPr>
          <w:rFonts w:ascii="Times New Roman" w:hAnsi="Times New Roman"/>
          <w:sz w:val="28"/>
          <w:szCs w:val="28"/>
        </w:rPr>
        <w:t>ы</w:t>
      </w:r>
      <w:r w:rsidR="00392F0A" w:rsidRPr="00681723">
        <w:rPr>
          <w:rFonts w:ascii="Times New Roman" w:hAnsi="Times New Roman"/>
          <w:sz w:val="28"/>
          <w:szCs w:val="28"/>
        </w:rPr>
        <w:t xml:space="preserve"> </w:t>
      </w:r>
      <w:r w:rsidR="00681723" w:rsidRPr="00681723">
        <w:rPr>
          <w:rFonts w:ascii="Times New Roman" w:hAnsi="Times New Roman"/>
          <w:sz w:val="28"/>
          <w:szCs w:val="28"/>
        </w:rPr>
        <w:t xml:space="preserve">бюджета Одинцовского </w:t>
      </w:r>
      <w:bookmarkStart w:id="0" w:name="OLE_LINK4"/>
      <w:bookmarkStart w:id="1" w:name="OLE_LINK5"/>
      <w:r w:rsidR="00B70643">
        <w:rPr>
          <w:rFonts w:ascii="Times New Roman" w:hAnsi="Times New Roman"/>
          <w:sz w:val="28"/>
          <w:szCs w:val="28"/>
        </w:rPr>
        <w:t>городского округа</w:t>
      </w:r>
      <w:r w:rsidR="00681723" w:rsidRPr="00681723">
        <w:rPr>
          <w:rFonts w:ascii="Times New Roman" w:hAnsi="Times New Roman"/>
          <w:sz w:val="28"/>
          <w:szCs w:val="28"/>
        </w:rPr>
        <w:t xml:space="preserve"> </w:t>
      </w:r>
      <w:r w:rsidR="00C316ED" w:rsidRPr="00C316ED">
        <w:rPr>
          <w:rFonts w:ascii="Times New Roman" w:hAnsi="Times New Roman"/>
          <w:sz w:val="28"/>
          <w:szCs w:val="28"/>
        </w:rPr>
        <w:t xml:space="preserve">по разделам, подразделам, целевым статьям (муниципальным программам Одинцовского </w:t>
      </w:r>
      <w:r w:rsidR="00B70643">
        <w:rPr>
          <w:rFonts w:ascii="Times New Roman" w:hAnsi="Times New Roman"/>
          <w:sz w:val="28"/>
          <w:szCs w:val="28"/>
        </w:rPr>
        <w:t>городского округа</w:t>
      </w:r>
      <w:r w:rsidR="00C316ED" w:rsidRPr="00C316ED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и подгруппам видов расходов классификации расходов бюджетов Российской Федерации</w:t>
      </w:r>
      <w:bookmarkEnd w:id="0"/>
      <w:bookmarkEnd w:id="1"/>
      <w:r w:rsidR="00C316ED" w:rsidRPr="00C316ED">
        <w:rPr>
          <w:rFonts w:ascii="Times New Roman" w:hAnsi="Times New Roman"/>
          <w:sz w:val="28"/>
          <w:szCs w:val="28"/>
        </w:rPr>
        <w:t xml:space="preserve"> </w:t>
      </w:r>
      <w:r w:rsidR="00681723" w:rsidRPr="00681723">
        <w:rPr>
          <w:rFonts w:ascii="Times New Roman" w:hAnsi="Times New Roman"/>
          <w:sz w:val="28"/>
          <w:szCs w:val="28"/>
        </w:rPr>
        <w:t xml:space="preserve">за </w:t>
      </w:r>
      <w:r w:rsidR="000A2C18">
        <w:rPr>
          <w:rFonts w:ascii="Times New Roman" w:hAnsi="Times New Roman"/>
          <w:sz w:val="28"/>
          <w:szCs w:val="28"/>
        </w:rPr>
        <w:t>20</w:t>
      </w:r>
      <w:r w:rsidR="00DC501F">
        <w:rPr>
          <w:rFonts w:ascii="Times New Roman" w:hAnsi="Times New Roman"/>
          <w:sz w:val="28"/>
          <w:szCs w:val="28"/>
        </w:rPr>
        <w:t>2</w:t>
      </w:r>
      <w:r w:rsidR="002B6B3E">
        <w:rPr>
          <w:rFonts w:ascii="Times New Roman" w:hAnsi="Times New Roman"/>
          <w:sz w:val="28"/>
          <w:szCs w:val="28"/>
        </w:rPr>
        <w:t>1</w:t>
      </w:r>
      <w:r w:rsidR="00681723" w:rsidRPr="00681723">
        <w:rPr>
          <w:rFonts w:ascii="Times New Roman" w:hAnsi="Times New Roman"/>
          <w:sz w:val="28"/>
          <w:szCs w:val="28"/>
        </w:rPr>
        <w:t xml:space="preserve"> год</w:t>
      </w:r>
      <w:r w:rsidR="00392F0A">
        <w:rPr>
          <w:rFonts w:ascii="Times New Roman" w:hAnsi="Times New Roman"/>
          <w:sz w:val="28"/>
          <w:szCs w:val="28"/>
        </w:rPr>
        <w:t xml:space="preserve"> </w:t>
      </w:r>
      <w:r w:rsidR="00D37010">
        <w:rPr>
          <w:rFonts w:ascii="Times New Roman" w:hAnsi="Times New Roman"/>
          <w:sz w:val="28"/>
          <w:szCs w:val="28"/>
        </w:rPr>
        <w:t xml:space="preserve">согласно </w:t>
      </w:r>
      <w:r w:rsidR="00D37010" w:rsidRPr="003F3FE8">
        <w:rPr>
          <w:rFonts w:ascii="Times New Roman" w:hAnsi="Times New Roman"/>
          <w:sz w:val="28"/>
          <w:szCs w:val="28"/>
        </w:rPr>
        <w:t>приложени</w:t>
      </w:r>
      <w:r w:rsidR="00D37010">
        <w:rPr>
          <w:rFonts w:ascii="Times New Roman" w:hAnsi="Times New Roman"/>
          <w:sz w:val="28"/>
          <w:szCs w:val="28"/>
        </w:rPr>
        <w:t>ю</w:t>
      </w:r>
      <w:r w:rsidR="00D37010" w:rsidRPr="003F3FE8">
        <w:rPr>
          <w:rFonts w:ascii="Times New Roman" w:hAnsi="Times New Roman"/>
          <w:sz w:val="28"/>
          <w:szCs w:val="28"/>
        </w:rPr>
        <w:t xml:space="preserve"> </w:t>
      </w:r>
      <w:r w:rsidR="00392F0A">
        <w:rPr>
          <w:rFonts w:ascii="Times New Roman" w:hAnsi="Times New Roman"/>
          <w:sz w:val="28"/>
          <w:szCs w:val="28"/>
        </w:rPr>
        <w:t>2</w:t>
      </w:r>
      <w:r w:rsidR="003A50D7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681723">
        <w:rPr>
          <w:rFonts w:ascii="Times New Roman" w:hAnsi="Times New Roman"/>
          <w:sz w:val="28"/>
          <w:szCs w:val="28"/>
        </w:rPr>
        <w:t>;</w:t>
      </w:r>
    </w:p>
    <w:p w14:paraId="030D6D97" w14:textId="17258664" w:rsidR="00681723" w:rsidRPr="00304240" w:rsidRDefault="00EA6228" w:rsidP="005A4F4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расходы </w:t>
      </w:r>
      <w:r w:rsidR="00681723" w:rsidRPr="00681723">
        <w:rPr>
          <w:rFonts w:ascii="Times New Roman" w:hAnsi="Times New Roman"/>
          <w:sz w:val="28"/>
          <w:szCs w:val="28"/>
        </w:rPr>
        <w:t xml:space="preserve">бюджета </w:t>
      </w:r>
      <w:r w:rsidR="00A94E11" w:rsidRPr="00681723">
        <w:rPr>
          <w:rFonts w:ascii="Times New Roman" w:hAnsi="Times New Roman"/>
          <w:sz w:val="28"/>
          <w:szCs w:val="28"/>
        </w:rPr>
        <w:t xml:space="preserve">Одинцовского </w:t>
      </w:r>
      <w:r w:rsidR="00DC501F">
        <w:rPr>
          <w:rFonts w:ascii="Times New Roman" w:hAnsi="Times New Roman"/>
          <w:sz w:val="28"/>
          <w:szCs w:val="28"/>
        </w:rPr>
        <w:t>городского округа</w:t>
      </w:r>
      <w:r w:rsidR="00A94E11" w:rsidRPr="00681723">
        <w:rPr>
          <w:rFonts w:ascii="Times New Roman" w:hAnsi="Times New Roman"/>
          <w:sz w:val="28"/>
          <w:szCs w:val="28"/>
        </w:rPr>
        <w:t xml:space="preserve"> </w:t>
      </w:r>
      <w:r w:rsidR="003A50D7">
        <w:rPr>
          <w:rFonts w:ascii="Times New Roman" w:hAnsi="Times New Roman"/>
          <w:sz w:val="28"/>
          <w:szCs w:val="28"/>
        </w:rPr>
        <w:t>по</w:t>
      </w:r>
      <w:r w:rsidR="00681723" w:rsidRPr="00681723">
        <w:rPr>
          <w:rFonts w:ascii="Times New Roman" w:hAnsi="Times New Roman"/>
          <w:sz w:val="28"/>
          <w:szCs w:val="28"/>
        </w:rPr>
        <w:t xml:space="preserve"> ведомственной </w:t>
      </w:r>
      <w:r w:rsidR="00A94E11">
        <w:rPr>
          <w:rFonts w:ascii="Times New Roman" w:hAnsi="Times New Roman"/>
          <w:sz w:val="28"/>
          <w:szCs w:val="28"/>
        </w:rPr>
        <w:t>структур</w:t>
      </w:r>
      <w:r w:rsidR="00C316ED">
        <w:rPr>
          <w:rFonts w:ascii="Times New Roman" w:hAnsi="Times New Roman"/>
          <w:sz w:val="28"/>
          <w:szCs w:val="28"/>
        </w:rPr>
        <w:t>е</w:t>
      </w:r>
      <w:r w:rsidR="00A94E11">
        <w:rPr>
          <w:rFonts w:ascii="Times New Roman" w:hAnsi="Times New Roman"/>
          <w:sz w:val="28"/>
          <w:szCs w:val="28"/>
        </w:rPr>
        <w:t xml:space="preserve"> </w:t>
      </w:r>
      <w:r w:rsidR="00681723" w:rsidRPr="00681723">
        <w:rPr>
          <w:rFonts w:ascii="Times New Roman" w:hAnsi="Times New Roman"/>
          <w:sz w:val="28"/>
          <w:szCs w:val="28"/>
        </w:rPr>
        <w:t>расходов бюджет</w:t>
      </w:r>
      <w:r w:rsidR="00A94E11">
        <w:rPr>
          <w:rFonts w:ascii="Times New Roman" w:hAnsi="Times New Roman"/>
          <w:sz w:val="28"/>
          <w:szCs w:val="28"/>
        </w:rPr>
        <w:t>а</w:t>
      </w:r>
      <w:r w:rsidR="00681723" w:rsidRPr="00681723">
        <w:rPr>
          <w:rFonts w:ascii="Times New Roman" w:hAnsi="Times New Roman"/>
          <w:sz w:val="28"/>
          <w:szCs w:val="28"/>
        </w:rPr>
        <w:t xml:space="preserve"> </w:t>
      </w:r>
      <w:r w:rsidR="00A94E11" w:rsidRPr="00681723">
        <w:rPr>
          <w:rFonts w:ascii="Times New Roman" w:hAnsi="Times New Roman"/>
          <w:sz w:val="28"/>
          <w:szCs w:val="28"/>
        </w:rPr>
        <w:t xml:space="preserve">Одинцовского </w:t>
      </w:r>
      <w:r w:rsidR="00DC501F">
        <w:rPr>
          <w:rFonts w:ascii="Times New Roman" w:hAnsi="Times New Roman"/>
          <w:sz w:val="28"/>
          <w:szCs w:val="28"/>
        </w:rPr>
        <w:t>городского округа</w:t>
      </w:r>
      <w:r w:rsidR="00A94E11" w:rsidRPr="00681723">
        <w:rPr>
          <w:rFonts w:ascii="Times New Roman" w:hAnsi="Times New Roman"/>
          <w:sz w:val="28"/>
          <w:szCs w:val="28"/>
        </w:rPr>
        <w:t xml:space="preserve"> </w:t>
      </w:r>
      <w:r w:rsidR="00C316ED" w:rsidRPr="00681723">
        <w:rPr>
          <w:rFonts w:ascii="Times New Roman" w:hAnsi="Times New Roman"/>
          <w:sz w:val="28"/>
          <w:szCs w:val="28"/>
        </w:rPr>
        <w:t xml:space="preserve">за </w:t>
      </w:r>
      <w:r w:rsidR="000A2C18">
        <w:rPr>
          <w:rFonts w:ascii="Times New Roman" w:hAnsi="Times New Roman"/>
          <w:sz w:val="28"/>
          <w:szCs w:val="28"/>
        </w:rPr>
        <w:t>20</w:t>
      </w:r>
      <w:r w:rsidR="00DC501F">
        <w:rPr>
          <w:rFonts w:ascii="Times New Roman" w:hAnsi="Times New Roman"/>
          <w:sz w:val="28"/>
          <w:szCs w:val="28"/>
        </w:rPr>
        <w:t>2</w:t>
      </w:r>
      <w:r w:rsidR="002B6B3E">
        <w:rPr>
          <w:rFonts w:ascii="Times New Roman" w:hAnsi="Times New Roman"/>
          <w:sz w:val="28"/>
          <w:szCs w:val="28"/>
        </w:rPr>
        <w:t>1</w:t>
      </w:r>
      <w:r w:rsidR="00C316ED" w:rsidRPr="00681723">
        <w:rPr>
          <w:rFonts w:ascii="Times New Roman" w:hAnsi="Times New Roman"/>
          <w:sz w:val="28"/>
          <w:szCs w:val="28"/>
        </w:rPr>
        <w:t xml:space="preserve"> год </w:t>
      </w:r>
      <w:r w:rsidR="00D37010">
        <w:rPr>
          <w:rFonts w:ascii="Times New Roman" w:hAnsi="Times New Roman"/>
          <w:sz w:val="28"/>
          <w:szCs w:val="28"/>
        </w:rPr>
        <w:t xml:space="preserve">согласно </w:t>
      </w:r>
      <w:r w:rsidR="00D37010" w:rsidRPr="003F3FE8">
        <w:rPr>
          <w:rFonts w:ascii="Times New Roman" w:hAnsi="Times New Roman"/>
          <w:sz w:val="28"/>
          <w:szCs w:val="28"/>
        </w:rPr>
        <w:t>приложени</w:t>
      </w:r>
      <w:r w:rsidR="00D37010">
        <w:rPr>
          <w:rFonts w:ascii="Times New Roman" w:hAnsi="Times New Roman"/>
          <w:sz w:val="28"/>
          <w:szCs w:val="28"/>
        </w:rPr>
        <w:t>ю</w:t>
      </w:r>
      <w:r w:rsidR="00392F0A">
        <w:rPr>
          <w:rFonts w:ascii="Times New Roman" w:hAnsi="Times New Roman"/>
          <w:sz w:val="28"/>
          <w:szCs w:val="28"/>
        </w:rPr>
        <w:t xml:space="preserve"> 3</w:t>
      </w:r>
      <w:r w:rsidR="00A94E11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681723">
        <w:rPr>
          <w:rFonts w:ascii="Times New Roman" w:hAnsi="Times New Roman"/>
          <w:sz w:val="28"/>
          <w:szCs w:val="28"/>
        </w:rPr>
        <w:t>;</w:t>
      </w:r>
    </w:p>
    <w:p w14:paraId="5553FF9B" w14:textId="0BF48C58" w:rsidR="00E96DE9" w:rsidRDefault="00EA6228" w:rsidP="005A4F4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392F0A" w:rsidRPr="00392F0A">
        <w:rPr>
          <w:rFonts w:ascii="Times New Roman" w:hAnsi="Times New Roman"/>
          <w:sz w:val="28"/>
          <w:szCs w:val="28"/>
        </w:rPr>
        <w:t>сточник</w:t>
      </w:r>
      <w:r w:rsidR="00036B04">
        <w:rPr>
          <w:rFonts w:ascii="Times New Roman" w:hAnsi="Times New Roman"/>
          <w:sz w:val="28"/>
          <w:szCs w:val="28"/>
        </w:rPr>
        <w:t>и</w:t>
      </w:r>
      <w:r w:rsidR="00392F0A" w:rsidRPr="00392F0A">
        <w:rPr>
          <w:rFonts w:ascii="Times New Roman" w:hAnsi="Times New Roman"/>
          <w:sz w:val="28"/>
          <w:szCs w:val="28"/>
        </w:rPr>
        <w:t xml:space="preserve"> финансирования дефицита бюджета</w:t>
      </w:r>
      <w:r w:rsidR="00392F0A">
        <w:rPr>
          <w:rFonts w:ascii="Times New Roman" w:hAnsi="Times New Roman"/>
          <w:sz w:val="28"/>
          <w:szCs w:val="28"/>
        </w:rPr>
        <w:t xml:space="preserve"> </w:t>
      </w:r>
      <w:r w:rsidR="00392F0A" w:rsidRPr="00392F0A">
        <w:rPr>
          <w:rFonts w:ascii="Times New Roman" w:hAnsi="Times New Roman"/>
          <w:sz w:val="28"/>
          <w:szCs w:val="28"/>
        </w:rPr>
        <w:t xml:space="preserve">Одинцовского </w:t>
      </w:r>
      <w:r w:rsidR="00932A2C">
        <w:rPr>
          <w:rFonts w:ascii="Times New Roman" w:hAnsi="Times New Roman"/>
          <w:sz w:val="28"/>
          <w:szCs w:val="28"/>
        </w:rPr>
        <w:t>городского округа</w:t>
      </w:r>
      <w:r w:rsidR="00932A2C" w:rsidRPr="00681723">
        <w:rPr>
          <w:rFonts w:ascii="Times New Roman" w:hAnsi="Times New Roman"/>
          <w:sz w:val="28"/>
          <w:szCs w:val="28"/>
        </w:rPr>
        <w:t xml:space="preserve"> </w:t>
      </w:r>
      <w:r w:rsidR="00392F0A" w:rsidRPr="00392F0A">
        <w:rPr>
          <w:rFonts w:ascii="Times New Roman" w:hAnsi="Times New Roman"/>
          <w:sz w:val="28"/>
          <w:szCs w:val="28"/>
        </w:rPr>
        <w:t xml:space="preserve">в </w:t>
      </w:r>
      <w:r w:rsidR="000A2C18">
        <w:rPr>
          <w:rFonts w:ascii="Times New Roman" w:hAnsi="Times New Roman"/>
          <w:sz w:val="28"/>
          <w:szCs w:val="28"/>
        </w:rPr>
        <w:t>20</w:t>
      </w:r>
      <w:r w:rsidR="00932A2C">
        <w:rPr>
          <w:rFonts w:ascii="Times New Roman" w:hAnsi="Times New Roman"/>
          <w:sz w:val="28"/>
          <w:szCs w:val="28"/>
        </w:rPr>
        <w:t>2</w:t>
      </w:r>
      <w:r w:rsidR="002B6B3E">
        <w:rPr>
          <w:rFonts w:ascii="Times New Roman" w:hAnsi="Times New Roman"/>
          <w:sz w:val="28"/>
          <w:szCs w:val="28"/>
        </w:rPr>
        <w:t>1</w:t>
      </w:r>
      <w:r w:rsidR="00392F0A" w:rsidRPr="00392F0A">
        <w:rPr>
          <w:rFonts w:ascii="Times New Roman" w:hAnsi="Times New Roman"/>
          <w:sz w:val="28"/>
          <w:szCs w:val="28"/>
        </w:rPr>
        <w:t xml:space="preserve"> году</w:t>
      </w:r>
      <w:r w:rsidR="00392F0A">
        <w:rPr>
          <w:rFonts w:ascii="Times New Roman" w:hAnsi="Times New Roman"/>
          <w:sz w:val="28"/>
          <w:szCs w:val="28"/>
        </w:rPr>
        <w:t xml:space="preserve"> </w:t>
      </w:r>
      <w:r w:rsidR="00D37010">
        <w:rPr>
          <w:rFonts w:ascii="Times New Roman" w:hAnsi="Times New Roman"/>
          <w:sz w:val="28"/>
          <w:szCs w:val="28"/>
        </w:rPr>
        <w:t xml:space="preserve">согласно </w:t>
      </w:r>
      <w:r w:rsidR="00D37010" w:rsidRPr="003F3FE8">
        <w:rPr>
          <w:rFonts w:ascii="Times New Roman" w:hAnsi="Times New Roman"/>
          <w:sz w:val="28"/>
          <w:szCs w:val="28"/>
        </w:rPr>
        <w:t>приложени</w:t>
      </w:r>
      <w:r w:rsidR="00D37010">
        <w:rPr>
          <w:rFonts w:ascii="Times New Roman" w:hAnsi="Times New Roman"/>
          <w:sz w:val="28"/>
          <w:szCs w:val="28"/>
        </w:rPr>
        <w:t>ю</w:t>
      </w:r>
      <w:r w:rsidR="00392F0A">
        <w:rPr>
          <w:rFonts w:ascii="Times New Roman" w:hAnsi="Times New Roman"/>
          <w:sz w:val="28"/>
          <w:szCs w:val="28"/>
        </w:rPr>
        <w:t xml:space="preserve"> </w:t>
      </w:r>
      <w:r w:rsidR="00041752">
        <w:rPr>
          <w:rFonts w:ascii="Times New Roman" w:hAnsi="Times New Roman"/>
          <w:sz w:val="28"/>
          <w:szCs w:val="28"/>
        </w:rPr>
        <w:t>4</w:t>
      </w:r>
      <w:r w:rsidR="00EC2305">
        <w:rPr>
          <w:rFonts w:ascii="Times New Roman" w:hAnsi="Times New Roman"/>
          <w:sz w:val="28"/>
          <w:szCs w:val="28"/>
        </w:rPr>
        <w:t xml:space="preserve"> </w:t>
      </w:r>
      <w:bookmarkStart w:id="2" w:name="OLE_LINK1"/>
      <w:bookmarkStart w:id="3" w:name="OLE_LINK2"/>
      <w:bookmarkStart w:id="4" w:name="OLE_LINK3"/>
      <w:r w:rsidR="00EC2305">
        <w:rPr>
          <w:rFonts w:ascii="Times New Roman" w:hAnsi="Times New Roman"/>
          <w:sz w:val="28"/>
          <w:szCs w:val="28"/>
        </w:rPr>
        <w:t>к настоящему решению</w:t>
      </w:r>
      <w:bookmarkEnd w:id="2"/>
      <w:bookmarkEnd w:id="3"/>
      <w:bookmarkEnd w:id="4"/>
      <w:r w:rsidR="002C4013">
        <w:rPr>
          <w:rFonts w:ascii="Times New Roman" w:hAnsi="Times New Roman"/>
          <w:sz w:val="28"/>
          <w:szCs w:val="28"/>
        </w:rPr>
        <w:t>.</w:t>
      </w:r>
    </w:p>
    <w:p w14:paraId="18A078D8" w14:textId="7F9F6DE3" w:rsidR="001F3FE6" w:rsidRPr="00E353C4" w:rsidRDefault="001949C1" w:rsidP="001949C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6</w:t>
      </w:r>
      <w:r w:rsidR="006C47F7">
        <w:rPr>
          <w:rFonts w:ascii="Times New Roman" w:hAnsi="Times New Roman"/>
          <w:sz w:val="28"/>
          <w:szCs w:val="28"/>
        </w:rPr>
        <w:t>.</w:t>
      </w:r>
      <w:r w:rsidR="001F3FE6" w:rsidRPr="003F3FE8">
        <w:rPr>
          <w:rFonts w:ascii="Times New Roman" w:hAnsi="Times New Roman"/>
          <w:sz w:val="28"/>
          <w:szCs w:val="28"/>
        </w:rPr>
        <w:t xml:space="preserve"> Опубликовать настоящее решение в официальных средствах массовой    информации</w:t>
      </w:r>
      <w:r w:rsidR="001F3FE6">
        <w:rPr>
          <w:rFonts w:ascii="Times New Roman" w:hAnsi="Times New Roman"/>
          <w:sz w:val="28"/>
          <w:szCs w:val="28"/>
        </w:rPr>
        <w:t xml:space="preserve"> Одинцовского </w:t>
      </w:r>
      <w:r w:rsidR="003C473E">
        <w:rPr>
          <w:rFonts w:ascii="Times New Roman" w:hAnsi="Times New Roman"/>
          <w:sz w:val="28"/>
          <w:szCs w:val="28"/>
        </w:rPr>
        <w:t>городского округа</w:t>
      </w:r>
      <w:r w:rsidR="00E353C4" w:rsidRPr="00E353C4">
        <w:rPr>
          <w:rFonts w:ascii="Times New Roman" w:hAnsi="Times New Roman"/>
          <w:sz w:val="28"/>
          <w:szCs w:val="28"/>
        </w:rPr>
        <w:t xml:space="preserve"> </w:t>
      </w:r>
      <w:r w:rsidR="00A631DE">
        <w:rPr>
          <w:rFonts w:ascii="Times New Roman" w:hAnsi="Times New Roman"/>
          <w:sz w:val="28"/>
          <w:szCs w:val="28"/>
        </w:rPr>
        <w:t xml:space="preserve">Московской области </w:t>
      </w:r>
      <w:r w:rsidR="00E353C4">
        <w:rPr>
          <w:rFonts w:ascii="Times New Roman" w:hAnsi="Times New Roman"/>
          <w:sz w:val="28"/>
          <w:szCs w:val="28"/>
        </w:rPr>
        <w:t>и разместить на официальном сайте Одинцовского городского округа</w:t>
      </w:r>
      <w:r w:rsidR="00A631DE">
        <w:rPr>
          <w:rFonts w:ascii="Times New Roman" w:hAnsi="Times New Roman"/>
          <w:sz w:val="28"/>
          <w:szCs w:val="28"/>
        </w:rPr>
        <w:t xml:space="preserve"> Московской области в информационно-телекоммуникационной сети Интернет</w:t>
      </w:r>
      <w:r w:rsidR="00E353C4">
        <w:rPr>
          <w:rFonts w:ascii="Times New Roman" w:hAnsi="Times New Roman"/>
          <w:sz w:val="28"/>
          <w:szCs w:val="28"/>
        </w:rPr>
        <w:t>.</w:t>
      </w:r>
    </w:p>
    <w:p w14:paraId="5F48C5E4" w14:textId="76F11CAF" w:rsidR="009A1037" w:rsidRPr="009A1037" w:rsidRDefault="001949C1" w:rsidP="00C77A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9A1037" w:rsidRPr="009A1037">
        <w:rPr>
          <w:rFonts w:ascii="Times New Roman" w:hAnsi="Times New Roman"/>
          <w:sz w:val="28"/>
          <w:szCs w:val="28"/>
        </w:rPr>
        <w:t xml:space="preserve">. Настоящее </w:t>
      </w:r>
      <w:r w:rsidR="009A1037" w:rsidRPr="003F3FE8">
        <w:rPr>
          <w:rFonts w:ascii="Times New Roman" w:hAnsi="Times New Roman"/>
          <w:sz w:val="28"/>
          <w:szCs w:val="28"/>
        </w:rPr>
        <w:t xml:space="preserve">решение </w:t>
      </w:r>
      <w:r w:rsidR="009A1037" w:rsidRPr="009A1037">
        <w:rPr>
          <w:rFonts w:ascii="Times New Roman" w:hAnsi="Times New Roman"/>
          <w:sz w:val="28"/>
          <w:szCs w:val="28"/>
        </w:rPr>
        <w:t>вступает в силу со дня его официального опубликования.</w:t>
      </w:r>
    </w:p>
    <w:p w14:paraId="05DCAA5A" w14:textId="77777777" w:rsidR="001F3FE6" w:rsidRPr="00304240" w:rsidRDefault="001F3FE6" w:rsidP="00C77A2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7D7FEF18" w14:textId="77777777" w:rsidR="00963C80" w:rsidRDefault="00963C80" w:rsidP="00C77A2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6873FBA0" w14:textId="77777777" w:rsidR="00000E7C" w:rsidRDefault="00000E7C" w:rsidP="00C77A2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300478F6" w14:textId="77777777" w:rsidR="003C473E" w:rsidRPr="00872B0D" w:rsidRDefault="003C473E" w:rsidP="00C77A2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72B0D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14:paraId="36A137FB" w14:textId="274A1728" w:rsidR="003C473E" w:rsidRPr="00872B0D" w:rsidRDefault="003C473E" w:rsidP="00AF5D5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72B0D">
        <w:rPr>
          <w:rFonts w:ascii="Times New Roman" w:hAnsi="Times New Roman"/>
          <w:sz w:val="28"/>
          <w:szCs w:val="28"/>
        </w:rPr>
        <w:t xml:space="preserve">Одинцовского городского округа                                                   </w:t>
      </w:r>
      <w:r w:rsidR="006C47F7" w:rsidRPr="00872B0D">
        <w:rPr>
          <w:rFonts w:ascii="Times New Roman" w:hAnsi="Times New Roman"/>
          <w:sz w:val="28"/>
          <w:szCs w:val="28"/>
        </w:rPr>
        <w:t xml:space="preserve">      </w:t>
      </w:r>
      <w:r w:rsidRPr="00872B0D">
        <w:rPr>
          <w:rFonts w:ascii="Times New Roman" w:hAnsi="Times New Roman"/>
          <w:sz w:val="28"/>
          <w:szCs w:val="28"/>
        </w:rPr>
        <w:t xml:space="preserve">     Т.В.</w:t>
      </w:r>
      <w:r w:rsidR="004B0018">
        <w:rPr>
          <w:rFonts w:ascii="Times New Roman" w:hAnsi="Times New Roman"/>
          <w:sz w:val="28"/>
          <w:szCs w:val="28"/>
        </w:rPr>
        <w:t xml:space="preserve"> </w:t>
      </w:r>
      <w:r w:rsidRPr="00872B0D">
        <w:rPr>
          <w:rFonts w:ascii="Times New Roman" w:hAnsi="Times New Roman"/>
          <w:sz w:val="28"/>
          <w:szCs w:val="28"/>
        </w:rPr>
        <w:t>Одинцова</w:t>
      </w:r>
    </w:p>
    <w:p w14:paraId="61ED5E04" w14:textId="77777777" w:rsidR="00112751" w:rsidRPr="00196B81" w:rsidRDefault="00112751" w:rsidP="00C77A27">
      <w:pPr>
        <w:spacing w:after="0"/>
        <w:rPr>
          <w:rFonts w:ascii="Times New Roman" w:hAnsi="Times New Roman"/>
          <w:sz w:val="28"/>
          <w:szCs w:val="28"/>
        </w:rPr>
      </w:pPr>
    </w:p>
    <w:p w14:paraId="17F88BC7" w14:textId="77777777" w:rsidR="002B6B3E" w:rsidRDefault="002B6B3E" w:rsidP="00C77A27">
      <w:pPr>
        <w:spacing w:after="0"/>
        <w:rPr>
          <w:rFonts w:ascii="Times New Roman" w:hAnsi="Times New Roman"/>
          <w:sz w:val="28"/>
          <w:szCs w:val="28"/>
        </w:rPr>
      </w:pPr>
    </w:p>
    <w:p w14:paraId="6A3CA461" w14:textId="7C8F13D3" w:rsidR="001F3FE6" w:rsidRPr="00112751" w:rsidRDefault="003A0224" w:rsidP="00C77A27">
      <w:pPr>
        <w:spacing w:after="0"/>
        <w:rPr>
          <w:rFonts w:ascii="Times New Roman" w:hAnsi="Times New Roman"/>
          <w:sz w:val="28"/>
          <w:szCs w:val="28"/>
        </w:rPr>
      </w:pPr>
      <w:r w:rsidRPr="00872B0D">
        <w:rPr>
          <w:rFonts w:ascii="Times New Roman" w:hAnsi="Times New Roman"/>
          <w:sz w:val="28"/>
          <w:szCs w:val="28"/>
        </w:rPr>
        <w:t>Г</w:t>
      </w:r>
      <w:r w:rsidR="00A24A6F" w:rsidRPr="00872B0D">
        <w:rPr>
          <w:rFonts w:ascii="Times New Roman" w:hAnsi="Times New Roman"/>
          <w:sz w:val="28"/>
          <w:szCs w:val="28"/>
        </w:rPr>
        <w:t>лава</w:t>
      </w:r>
      <w:r w:rsidR="00112751">
        <w:rPr>
          <w:rFonts w:ascii="Times New Roman" w:hAnsi="Times New Roman"/>
          <w:sz w:val="28"/>
          <w:szCs w:val="28"/>
        </w:rPr>
        <w:t xml:space="preserve"> Одинцовского </w:t>
      </w:r>
      <w:r w:rsidR="003C473E" w:rsidRPr="00872B0D">
        <w:rPr>
          <w:rFonts w:ascii="Times New Roman" w:hAnsi="Times New Roman"/>
          <w:sz w:val="28"/>
          <w:szCs w:val="28"/>
        </w:rPr>
        <w:t>городского округа</w:t>
      </w:r>
      <w:r w:rsidR="001F3FE6" w:rsidRPr="00872B0D">
        <w:rPr>
          <w:rFonts w:ascii="Times New Roman" w:hAnsi="Times New Roman"/>
          <w:sz w:val="28"/>
          <w:szCs w:val="28"/>
        </w:rPr>
        <w:t xml:space="preserve">                                  </w:t>
      </w:r>
      <w:r w:rsidR="00112751">
        <w:rPr>
          <w:rFonts w:ascii="Times New Roman" w:hAnsi="Times New Roman"/>
          <w:sz w:val="28"/>
          <w:szCs w:val="28"/>
        </w:rPr>
        <w:t xml:space="preserve">                </w:t>
      </w:r>
      <w:r w:rsidR="00112751" w:rsidRPr="00112751">
        <w:rPr>
          <w:rFonts w:ascii="Times New Roman" w:hAnsi="Times New Roman"/>
          <w:sz w:val="28"/>
          <w:szCs w:val="28"/>
        </w:rPr>
        <w:t xml:space="preserve"> </w:t>
      </w:r>
      <w:r w:rsidR="00A24A6F" w:rsidRPr="00872B0D">
        <w:rPr>
          <w:rFonts w:ascii="Times New Roman" w:hAnsi="Times New Roman"/>
          <w:sz w:val="28"/>
          <w:szCs w:val="28"/>
        </w:rPr>
        <w:t>А.Р. Иванов</w:t>
      </w:r>
      <w:r w:rsidR="001F3FE6" w:rsidRPr="003F3FE8">
        <w:rPr>
          <w:rFonts w:ascii="Times New Roman" w:hAnsi="Times New Roman"/>
          <w:sz w:val="28"/>
          <w:szCs w:val="28"/>
        </w:rPr>
        <w:t xml:space="preserve"> </w:t>
      </w:r>
    </w:p>
    <w:p w14:paraId="337B10C7" w14:textId="77777777" w:rsidR="00AF5D5A" w:rsidRDefault="00AF5D5A" w:rsidP="00C77A27">
      <w:pPr>
        <w:spacing w:after="0"/>
        <w:rPr>
          <w:rFonts w:ascii="Times New Roman" w:hAnsi="Times New Roman"/>
          <w:sz w:val="28"/>
          <w:szCs w:val="28"/>
        </w:rPr>
      </w:pPr>
    </w:p>
    <w:p w14:paraId="133F7F95" w14:textId="77777777" w:rsidR="00AF5D5A" w:rsidRDefault="00AF5D5A" w:rsidP="00C77A27">
      <w:pPr>
        <w:spacing w:after="0"/>
        <w:rPr>
          <w:rFonts w:ascii="Times New Roman" w:hAnsi="Times New Roman"/>
          <w:sz w:val="28"/>
          <w:szCs w:val="28"/>
        </w:rPr>
      </w:pPr>
    </w:p>
    <w:p w14:paraId="060E3014" w14:textId="5BCF2C43" w:rsidR="00AF5D5A" w:rsidRDefault="00AF5D5A" w:rsidP="00C77A27">
      <w:pPr>
        <w:spacing w:after="0"/>
        <w:rPr>
          <w:rFonts w:ascii="Times New Roman" w:hAnsi="Times New Roman"/>
          <w:sz w:val="28"/>
          <w:szCs w:val="28"/>
        </w:rPr>
      </w:pPr>
    </w:p>
    <w:p w14:paraId="35E1FE00" w14:textId="39DA22E9" w:rsidR="00EA0631" w:rsidRDefault="00EA0631" w:rsidP="00C77A27">
      <w:pPr>
        <w:spacing w:after="0"/>
        <w:rPr>
          <w:rFonts w:ascii="Times New Roman" w:hAnsi="Times New Roman"/>
          <w:sz w:val="28"/>
          <w:szCs w:val="28"/>
        </w:rPr>
      </w:pPr>
    </w:p>
    <w:p w14:paraId="007A277B" w14:textId="69493D33" w:rsidR="00EA0631" w:rsidRDefault="00EA0631" w:rsidP="00C77A27">
      <w:pPr>
        <w:spacing w:after="0"/>
        <w:rPr>
          <w:rFonts w:ascii="Times New Roman" w:hAnsi="Times New Roman"/>
          <w:sz w:val="28"/>
          <w:szCs w:val="28"/>
        </w:rPr>
      </w:pPr>
    </w:p>
    <w:p w14:paraId="39BDAB1D" w14:textId="3C5A57D2" w:rsidR="00EA0631" w:rsidRDefault="00EA0631" w:rsidP="00C77A27">
      <w:pPr>
        <w:spacing w:after="0"/>
        <w:rPr>
          <w:rFonts w:ascii="Times New Roman" w:hAnsi="Times New Roman"/>
          <w:sz w:val="28"/>
          <w:szCs w:val="28"/>
        </w:rPr>
      </w:pPr>
    </w:p>
    <w:p w14:paraId="70E7D66C" w14:textId="77777777" w:rsidR="00EA0631" w:rsidRDefault="00EA0631" w:rsidP="00C77A27">
      <w:pPr>
        <w:spacing w:after="0"/>
        <w:rPr>
          <w:rFonts w:ascii="Times New Roman" w:hAnsi="Times New Roman"/>
          <w:sz w:val="28"/>
          <w:szCs w:val="28"/>
        </w:rPr>
      </w:pPr>
    </w:p>
    <w:p w14:paraId="6957248A" w14:textId="77777777" w:rsidR="002A1C5C" w:rsidRDefault="002A1C5C" w:rsidP="00C77A27">
      <w:pPr>
        <w:spacing w:after="0"/>
        <w:rPr>
          <w:rFonts w:ascii="Times New Roman" w:hAnsi="Times New Roman"/>
          <w:sz w:val="28"/>
          <w:szCs w:val="28"/>
        </w:rPr>
      </w:pPr>
    </w:p>
    <w:p w14:paraId="574AEAB4" w14:textId="77777777" w:rsidR="002A1C5C" w:rsidRDefault="002A1C5C" w:rsidP="00C77A27">
      <w:pPr>
        <w:spacing w:after="0"/>
        <w:rPr>
          <w:rFonts w:ascii="Times New Roman" w:hAnsi="Times New Roman"/>
          <w:vanish/>
          <w:sz w:val="28"/>
          <w:szCs w:val="28"/>
        </w:rPr>
      </w:pPr>
    </w:p>
    <w:p w14:paraId="701AD9DF" w14:textId="77777777" w:rsidR="008F5FD2" w:rsidRPr="00CE640C" w:rsidRDefault="008F5FD2" w:rsidP="00C77A27">
      <w:pPr>
        <w:spacing w:after="0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8"/>
          <w:szCs w:val="28"/>
        </w:rPr>
        <w:t>СОГЛАСОВАНО: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5920"/>
        <w:gridCol w:w="3686"/>
      </w:tblGrid>
      <w:tr w:rsidR="00FE2621" w:rsidRPr="009E30EF" w14:paraId="4D65EA53" w14:textId="77777777" w:rsidTr="004C4A8A">
        <w:tc>
          <w:tcPr>
            <w:tcW w:w="5920" w:type="dxa"/>
            <w:shd w:val="clear" w:color="auto" w:fill="auto"/>
          </w:tcPr>
          <w:p w14:paraId="51254216" w14:textId="3C0DAFBA" w:rsidR="00FE2621" w:rsidRPr="00682C88" w:rsidRDefault="00FE2621" w:rsidP="004C4A8A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682C88">
              <w:rPr>
                <w:rFonts w:ascii="Times New Roman" w:hAnsi="Times New Roman" w:cs="Times New Roman"/>
                <w:sz w:val="28"/>
                <w:szCs w:val="28"/>
              </w:rPr>
              <w:t>Председатель Контрольно-счетной палаты Одинцовского городского округа</w:t>
            </w:r>
          </w:p>
        </w:tc>
        <w:tc>
          <w:tcPr>
            <w:tcW w:w="3686" w:type="dxa"/>
            <w:shd w:val="clear" w:color="auto" w:fill="auto"/>
          </w:tcPr>
          <w:p w14:paraId="1D652C6C" w14:textId="77777777" w:rsidR="00FE2621" w:rsidRPr="009E30EF" w:rsidRDefault="00FE2621" w:rsidP="004C4A8A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3346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2751" w:rsidRPr="00196B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346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Н.А. Ермолаев</w:t>
            </w:r>
          </w:p>
        </w:tc>
      </w:tr>
      <w:tr w:rsidR="00FE2621" w:rsidRPr="009E30EF" w14:paraId="798321D4" w14:textId="77777777" w:rsidTr="004C4A8A">
        <w:tc>
          <w:tcPr>
            <w:tcW w:w="5920" w:type="dxa"/>
            <w:shd w:val="clear" w:color="auto" w:fill="auto"/>
          </w:tcPr>
          <w:p w14:paraId="59DB49BE" w14:textId="77777777" w:rsidR="00FE2621" w:rsidRDefault="00FE2621" w:rsidP="004C4A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CA8E4D3" w14:textId="77777777" w:rsidR="00FE2621" w:rsidRPr="00C96D62" w:rsidRDefault="00FE2621" w:rsidP="004C4A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6D62">
              <w:rPr>
                <w:rFonts w:ascii="Times New Roman" w:hAnsi="Times New Roman"/>
                <w:sz w:val="28"/>
                <w:szCs w:val="28"/>
              </w:rPr>
              <w:t xml:space="preserve">Заместитель Главы Администрации – </w:t>
            </w:r>
          </w:p>
          <w:p w14:paraId="0A2E33FE" w14:textId="77777777" w:rsidR="002B6B3E" w:rsidRDefault="00FE2621" w:rsidP="004C4A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6D62">
              <w:rPr>
                <w:rFonts w:ascii="Times New Roman" w:hAnsi="Times New Roman"/>
                <w:sz w:val="28"/>
                <w:szCs w:val="28"/>
              </w:rPr>
              <w:t>начальник Упра</w:t>
            </w:r>
            <w:r>
              <w:rPr>
                <w:rFonts w:ascii="Times New Roman" w:hAnsi="Times New Roman"/>
                <w:sz w:val="28"/>
                <w:szCs w:val="28"/>
              </w:rPr>
              <w:t>вления правового</w:t>
            </w:r>
          </w:p>
          <w:p w14:paraId="065F5496" w14:textId="440B8D08" w:rsidR="00FE2621" w:rsidRDefault="00FE2621" w:rsidP="004C4A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обеспечения</w:t>
            </w:r>
          </w:p>
          <w:p w14:paraId="123CC17B" w14:textId="77777777" w:rsidR="00FE2621" w:rsidRDefault="00FE2621" w:rsidP="004C4A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FD74DFF" w14:textId="0B67091A" w:rsidR="00FE2621" w:rsidRPr="009E30EF" w:rsidRDefault="00FE2621" w:rsidP="004C4A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E30EF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/>
                <w:sz w:val="28"/>
                <w:szCs w:val="28"/>
              </w:rPr>
              <w:t>Главы</w:t>
            </w:r>
            <w:r w:rsidRPr="009E30EF">
              <w:rPr>
                <w:rFonts w:ascii="Times New Roman" w:hAnsi="Times New Roman"/>
                <w:sz w:val="28"/>
                <w:szCs w:val="28"/>
              </w:rPr>
              <w:t xml:space="preserve"> Администрации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9E30EF">
              <w:rPr>
                <w:rFonts w:ascii="Times New Roman" w:hAnsi="Times New Roman"/>
                <w:sz w:val="28"/>
                <w:szCs w:val="28"/>
              </w:rPr>
              <w:t xml:space="preserve"> начальник Финансово-казначейского управления</w:t>
            </w:r>
          </w:p>
        </w:tc>
        <w:tc>
          <w:tcPr>
            <w:tcW w:w="3686" w:type="dxa"/>
            <w:shd w:val="clear" w:color="auto" w:fill="auto"/>
          </w:tcPr>
          <w:p w14:paraId="41D7FFF6" w14:textId="77777777" w:rsidR="00FE2621" w:rsidRDefault="00FE2621" w:rsidP="004C4A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E30EF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</w:p>
          <w:p w14:paraId="16834F6B" w14:textId="77777777" w:rsidR="00FE2621" w:rsidRDefault="00FE2621" w:rsidP="004C4A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68A878C" w14:textId="77777777" w:rsidR="00FE2621" w:rsidRPr="00C96D62" w:rsidRDefault="00FE2621" w:rsidP="004C4A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  <w:r w:rsidRPr="003346F6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112751" w:rsidRPr="001127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6D62">
              <w:rPr>
                <w:rFonts w:ascii="Times New Roman" w:hAnsi="Times New Roman"/>
                <w:sz w:val="28"/>
                <w:szCs w:val="28"/>
              </w:rPr>
              <w:t>А.А. Тесля</w:t>
            </w:r>
          </w:p>
          <w:p w14:paraId="4B7EF13B" w14:textId="77777777" w:rsidR="00FE2621" w:rsidRDefault="00FE2621" w:rsidP="004C4A8A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F9496F" w14:textId="77777777" w:rsidR="00FE2621" w:rsidRPr="009E30EF" w:rsidRDefault="00FE2621" w:rsidP="004C4A8A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3346F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12751" w:rsidRPr="001127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346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Л.В. Тарасова</w:t>
            </w:r>
          </w:p>
        </w:tc>
      </w:tr>
      <w:tr w:rsidR="00FE2621" w:rsidRPr="009E30EF" w14:paraId="5A7BC8CD" w14:textId="77777777" w:rsidTr="004C4A8A">
        <w:tc>
          <w:tcPr>
            <w:tcW w:w="5920" w:type="dxa"/>
            <w:shd w:val="clear" w:color="auto" w:fill="auto"/>
          </w:tcPr>
          <w:p w14:paraId="497B68EB" w14:textId="77777777" w:rsidR="002B6B3E" w:rsidRDefault="002B6B3E" w:rsidP="004C4A8A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B5C18B" w14:textId="23247A7A" w:rsidR="00FE2621" w:rsidRPr="009E30EF" w:rsidRDefault="00FE2621" w:rsidP="004C4A8A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Главы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</w:tc>
        <w:tc>
          <w:tcPr>
            <w:tcW w:w="3686" w:type="dxa"/>
            <w:shd w:val="clear" w:color="auto" w:fill="auto"/>
          </w:tcPr>
          <w:p w14:paraId="75CED154" w14:textId="77777777" w:rsidR="00FE2621" w:rsidRPr="00112751" w:rsidRDefault="00112751" w:rsidP="004C4A8A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14:paraId="06D9FA78" w14:textId="77777777" w:rsidR="002B6B3E" w:rsidRDefault="00FE2621" w:rsidP="004C4A8A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F57B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A416992" w14:textId="1850A309" w:rsidR="00FE2621" w:rsidRPr="009E30EF" w:rsidRDefault="002B6B3E" w:rsidP="004C4A8A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1127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FE2621" w:rsidRPr="009E30EF">
              <w:rPr>
                <w:rFonts w:ascii="Times New Roman" w:hAnsi="Times New Roman" w:cs="Times New Roman"/>
                <w:sz w:val="28"/>
                <w:szCs w:val="28"/>
              </w:rPr>
              <w:t>М.А. Бажанова</w:t>
            </w:r>
          </w:p>
        </w:tc>
      </w:tr>
      <w:tr w:rsidR="00FE2621" w:rsidRPr="009E30EF" w14:paraId="2EC36584" w14:textId="77777777" w:rsidTr="004C4A8A">
        <w:tc>
          <w:tcPr>
            <w:tcW w:w="5920" w:type="dxa"/>
            <w:shd w:val="clear" w:color="auto" w:fill="auto"/>
          </w:tcPr>
          <w:p w14:paraId="59D3343E" w14:textId="77777777" w:rsidR="00FE2621" w:rsidRDefault="00FE2621" w:rsidP="004C4A8A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16880B36" w14:textId="77777777" w:rsidR="00FE2621" w:rsidRPr="009E30EF" w:rsidRDefault="00FE2621" w:rsidP="004C4A8A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организационного отдела </w:t>
            </w:r>
          </w:p>
        </w:tc>
        <w:tc>
          <w:tcPr>
            <w:tcW w:w="3686" w:type="dxa"/>
            <w:shd w:val="clear" w:color="auto" w:fill="auto"/>
          </w:tcPr>
          <w:p w14:paraId="7C22E48A" w14:textId="77777777" w:rsidR="00FE2621" w:rsidRPr="009E30EF" w:rsidRDefault="00FE2621" w:rsidP="004C4A8A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A67EBD" w14:textId="77777777" w:rsidR="00FE2621" w:rsidRDefault="00FE2621" w:rsidP="004C4A8A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  <w:p w14:paraId="4B58F532" w14:textId="0CBC051B" w:rsidR="00FE2621" w:rsidRPr="009E30EF" w:rsidRDefault="00FE2621" w:rsidP="004C4A8A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r w:rsidR="001127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Е.А. Андреева</w:t>
            </w:r>
          </w:p>
        </w:tc>
      </w:tr>
      <w:tr w:rsidR="00FE2621" w:rsidRPr="009E30EF" w14:paraId="75B74B4C" w14:textId="77777777" w:rsidTr="004C4A8A">
        <w:tc>
          <w:tcPr>
            <w:tcW w:w="5920" w:type="dxa"/>
            <w:shd w:val="clear" w:color="auto" w:fill="auto"/>
          </w:tcPr>
          <w:p w14:paraId="191A5771" w14:textId="77777777" w:rsidR="00FE2621" w:rsidRPr="003346F6" w:rsidRDefault="00FE2621" w:rsidP="004C4A8A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993F67" w14:textId="77777777" w:rsidR="00FE2621" w:rsidRPr="009E30EF" w:rsidRDefault="00485DBE" w:rsidP="004C4A8A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юридического отдела</w:t>
            </w:r>
          </w:p>
        </w:tc>
        <w:tc>
          <w:tcPr>
            <w:tcW w:w="3686" w:type="dxa"/>
            <w:shd w:val="clear" w:color="auto" w:fill="auto"/>
          </w:tcPr>
          <w:p w14:paraId="6C22127B" w14:textId="77777777" w:rsidR="00FE2621" w:rsidRDefault="00FE2621" w:rsidP="004C4A8A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14:paraId="722BDE22" w14:textId="77777777" w:rsidR="00FE2621" w:rsidRPr="003346F6" w:rsidRDefault="00FE2621" w:rsidP="004C4A8A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FE262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7F5BC75" w14:textId="77777777" w:rsidR="00BB7AA7" w:rsidRDefault="00FE2621" w:rsidP="004C4A8A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3346F6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  <w:p w14:paraId="494BA2F4" w14:textId="60671BFE" w:rsidR="00FE2621" w:rsidRPr="009E30EF" w:rsidRDefault="00BB7AA7" w:rsidP="00485DBE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2B6B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5DBE">
              <w:rPr>
                <w:rFonts w:ascii="Times New Roman" w:hAnsi="Times New Roman" w:cs="Times New Roman"/>
                <w:sz w:val="28"/>
                <w:szCs w:val="28"/>
              </w:rPr>
              <w:t>Г.В.</w:t>
            </w:r>
            <w:r w:rsidR="004B00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5DBE">
              <w:rPr>
                <w:rFonts w:ascii="Times New Roman" w:hAnsi="Times New Roman" w:cs="Times New Roman"/>
                <w:sz w:val="28"/>
                <w:szCs w:val="28"/>
              </w:rPr>
              <w:t>Варварина</w:t>
            </w:r>
            <w:r w:rsidR="00FE2621"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14:paraId="13D08897" w14:textId="77777777" w:rsidR="00FE2621" w:rsidRPr="00BB7AA7" w:rsidRDefault="00FE2621" w:rsidP="008F5FD2">
      <w:pPr>
        <w:spacing w:after="0"/>
        <w:rPr>
          <w:rFonts w:ascii="Times New Roman" w:hAnsi="Times New Roman"/>
          <w:sz w:val="20"/>
          <w:szCs w:val="20"/>
        </w:rPr>
      </w:pPr>
    </w:p>
    <w:p w14:paraId="4214C493" w14:textId="77777777" w:rsidR="00FE2621" w:rsidRPr="00BB7AA7" w:rsidRDefault="00FE2621" w:rsidP="008F5FD2">
      <w:pPr>
        <w:spacing w:after="0"/>
        <w:rPr>
          <w:rFonts w:ascii="Times New Roman" w:hAnsi="Times New Roman"/>
          <w:sz w:val="20"/>
          <w:szCs w:val="20"/>
        </w:rPr>
      </w:pPr>
    </w:p>
    <w:p w14:paraId="31C60C53" w14:textId="77777777" w:rsidR="00FE2621" w:rsidRPr="00BB7AA7" w:rsidRDefault="00FE2621" w:rsidP="008F5FD2">
      <w:pPr>
        <w:spacing w:after="0"/>
        <w:rPr>
          <w:rFonts w:ascii="Times New Roman" w:hAnsi="Times New Roman"/>
          <w:sz w:val="20"/>
          <w:szCs w:val="20"/>
        </w:rPr>
      </w:pPr>
    </w:p>
    <w:p w14:paraId="15D3AC97" w14:textId="77777777" w:rsidR="00FE2621" w:rsidRPr="00BB7AA7" w:rsidRDefault="00FE2621" w:rsidP="008F5FD2">
      <w:pPr>
        <w:spacing w:after="0"/>
        <w:rPr>
          <w:rFonts w:ascii="Times New Roman" w:hAnsi="Times New Roman"/>
          <w:sz w:val="20"/>
          <w:szCs w:val="20"/>
        </w:rPr>
      </w:pPr>
    </w:p>
    <w:p w14:paraId="7490C790" w14:textId="7A252C2B" w:rsidR="00FE2621" w:rsidRDefault="00FE2621" w:rsidP="008F5FD2">
      <w:pPr>
        <w:spacing w:after="0"/>
        <w:rPr>
          <w:rFonts w:ascii="Times New Roman" w:hAnsi="Times New Roman"/>
          <w:sz w:val="20"/>
          <w:szCs w:val="20"/>
        </w:rPr>
      </w:pPr>
    </w:p>
    <w:p w14:paraId="7F1C570B" w14:textId="77777777" w:rsidR="002B6B3E" w:rsidRPr="00BB7AA7" w:rsidRDefault="002B6B3E" w:rsidP="008F5FD2">
      <w:pPr>
        <w:spacing w:after="0"/>
        <w:rPr>
          <w:rFonts w:ascii="Times New Roman" w:hAnsi="Times New Roman"/>
          <w:sz w:val="20"/>
          <w:szCs w:val="20"/>
        </w:rPr>
      </w:pPr>
    </w:p>
    <w:p w14:paraId="7144CDAE" w14:textId="77777777" w:rsidR="00FE2621" w:rsidRPr="00BB7AA7" w:rsidRDefault="00FE2621" w:rsidP="008F5FD2">
      <w:pPr>
        <w:spacing w:after="0"/>
        <w:rPr>
          <w:rFonts w:ascii="Times New Roman" w:hAnsi="Times New Roman"/>
          <w:sz w:val="20"/>
          <w:szCs w:val="20"/>
        </w:rPr>
      </w:pPr>
    </w:p>
    <w:p w14:paraId="77937B7A" w14:textId="77777777" w:rsidR="00FE2621" w:rsidRPr="00BB7AA7" w:rsidRDefault="00FE2621" w:rsidP="008F5FD2">
      <w:pPr>
        <w:spacing w:after="0"/>
        <w:rPr>
          <w:rFonts w:ascii="Times New Roman" w:hAnsi="Times New Roman"/>
          <w:sz w:val="20"/>
          <w:szCs w:val="20"/>
        </w:rPr>
      </w:pPr>
    </w:p>
    <w:p w14:paraId="6FF4ED7B" w14:textId="77777777" w:rsidR="008F5FD2" w:rsidRPr="00BC04B8" w:rsidRDefault="008F5FD2" w:rsidP="008F5FD2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РАЗОСЛАНО:</w:t>
      </w:r>
    </w:p>
    <w:p w14:paraId="224772C2" w14:textId="77777777" w:rsidR="00121446" w:rsidRPr="00121446" w:rsidRDefault="00121446" w:rsidP="0012144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21446">
        <w:rPr>
          <w:rFonts w:ascii="Times New Roman" w:hAnsi="Times New Roman"/>
          <w:sz w:val="20"/>
          <w:szCs w:val="20"/>
        </w:rPr>
        <w:t xml:space="preserve">Организационный отдел </w:t>
      </w:r>
    </w:p>
    <w:p w14:paraId="2A0A45AF" w14:textId="77777777" w:rsidR="00121446" w:rsidRPr="00121446" w:rsidRDefault="00121446" w:rsidP="00121446">
      <w:pPr>
        <w:spacing w:after="0"/>
        <w:rPr>
          <w:rFonts w:ascii="Times New Roman" w:hAnsi="Times New Roman"/>
          <w:sz w:val="20"/>
          <w:szCs w:val="20"/>
        </w:rPr>
      </w:pPr>
      <w:r w:rsidRPr="00121446">
        <w:rPr>
          <w:rFonts w:ascii="Times New Roman" w:hAnsi="Times New Roman"/>
          <w:sz w:val="20"/>
          <w:szCs w:val="20"/>
        </w:rPr>
        <w:t xml:space="preserve">управления документооборота и организационного обеспечения </w:t>
      </w:r>
      <w:r>
        <w:rPr>
          <w:rFonts w:ascii="Times New Roman" w:hAnsi="Times New Roman"/>
          <w:sz w:val="20"/>
          <w:szCs w:val="20"/>
        </w:rPr>
        <w:t>–</w:t>
      </w:r>
      <w:r w:rsidRPr="00121446">
        <w:rPr>
          <w:rFonts w:ascii="Times New Roman" w:hAnsi="Times New Roman"/>
          <w:sz w:val="20"/>
          <w:szCs w:val="20"/>
        </w:rPr>
        <w:t xml:space="preserve"> 3</w:t>
      </w:r>
    </w:p>
    <w:p w14:paraId="67200FCE" w14:textId="77777777" w:rsidR="00FE2621" w:rsidRPr="00FE2621" w:rsidRDefault="00FE2621" w:rsidP="00121446">
      <w:pPr>
        <w:spacing w:after="0"/>
        <w:rPr>
          <w:rFonts w:ascii="Times New Roman" w:hAnsi="Times New Roman"/>
          <w:sz w:val="20"/>
          <w:szCs w:val="20"/>
        </w:rPr>
      </w:pPr>
      <w:r w:rsidRPr="00FE2621">
        <w:rPr>
          <w:rFonts w:ascii="Times New Roman" w:hAnsi="Times New Roman"/>
          <w:sz w:val="20"/>
          <w:szCs w:val="20"/>
        </w:rPr>
        <w:t>ФКУ – 4</w:t>
      </w:r>
    </w:p>
    <w:p w14:paraId="540B4BBE" w14:textId="77777777" w:rsidR="00FE2621" w:rsidRPr="00FE2621" w:rsidRDefault="00FE2621" w:rsidP="00FE2621">
      <w:pPr>
        <w:spacing w:after="0"/>
        <w:rPr>
          <w:rFonts w:ascii="Times New Roman" w:hAnsi="Times New Roman"/>
          <w:sz w:val="20"/>
          <w:szCs w:val="20"/>
        </w:rPr>
      </w:pPr>
      <w:r w:rsidRPr="00FE2621">
        <w:rPr>
          <w:rFonts w:ascii="Times New Roman" w:hAnsi="Times New Roman"/>
          <w:sz w:val="20"/>
          <w:szCs w:val="20"/>
        </w:rPr>
        <w:t xml:space="preserve">Заместители </w:t>
      </w:r>
      <w:r>
        <w:rPr>
          <w:rFonts w:ascii="Times New Roman" w:hAnsi="Times New Roman"/>
          <w:sz w:val="20"/>
          <w:szCs w:val="20"/>
        </w:rPr>
        <w:t>Главы</w:t>
      </w:r>
      <w:r w:rsidRPr="00FE2621">
        <w:rPr>
          <w:rFonts w:ascii="Times New Roman" w:hAnsi="Times New Roman"/>
          <w:sz w:val="20"/>
          <w:szCs w:val="20"/>
        </w:rPr>
        <w:t xml:space="preserve"> </w:t>
      </w:r>
    </w:p>
    <w:p w14:paraId="5065A62B" w14:textId="77777777" w:rsidR="00FE2621" w:rsidRPr="00FE2621" w:rsidRDefault="00FE2621" w:rsidP="00FE2621">
      <w:pPr>
        <w:spacing w:after="0"/>
        <w:rPr>
          <w:rFonts w:ascii="Times New Roman" w:hAnsi="Times New Roman"/>
          <w:sz w:val="20"/>
          <w:szCs w:val="20"/>
        </w:rPr>
      </w:pPr>
      <w:r w:rsidRPr="00FE2621">
        <w:rPr>
          <w:rFonts w:ascii="Times New Roman" w:hAnsi="Times New Roman"/>
          <w:sz w:val="20"/>
          <w:szCs w:val="20"/>
        </w:rPr>
        <w:t xml:space="preserve">Администрации Одинцовского </w:t>
      </w:r>
    </w:p>
    <w:p w14:paraId="66A499E8" w14:textId="77777777" w:rsidR="00FE2621" w:rsidRPr="00FE2621" w:rsidRDefault="00763F31" w:rsidP="00FE2621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городского округа - 11</w:t>
      </w:r>
    </w:p>
    <w:p w14:paraId="53B154C3" w14:textId="77777777" w:rsidR="00FE2621" w:rsidRPr="00FE2621" w:rsidRDefault="00FE2621" w:rsidP="00FE2621">
      <w:pPr>
        <w:spacing w:after="0"/>
        <w:rPr>
          <w:rFonts w:ascii="Times New Roman" w:hAnsi="Times New Roman"/>
          <w:sz w:val="20"/>
          <w:szCs w:val="20"/>
        </w:rPr>
      </w:pPr>
      <w:r w:rsidRPr="00FE2621">
        <w:rPr>
          <w:rFonts w:ascii="Times New Roman" w:hAnsi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14:paraId="550DA3DE" w14:textId="77777777" w:rsidR="008F5FD2" w:rsidRPr="00BC04B8" w:rsidRDefault="00FE2621" w:rsidP="00FE2621">
      <w:pPr>
        <w:spacing w:after="0"/>
        <w:rPr>
          <w:rFonts w:ascii="Times New Roman" w:hAnsi="Times New Roman"/>
          <w:sz w:val="20"/>
          <w:szCs w:val="20"/>
        </w:rPr>
      </w:pPr>
      <w:r w:rsidRPr="00FE2621">
        <w:rPr>
          <w:rFonts w:ascii="Times New Roman" w:hAnsi="Times New Roman"/>
          <w:sz w:val="20"/>
          <w:szCs w:val="20"/>
        </w:rPr>
        <w:t>КСП-1</w:t>
      </w:r>
    </w:p>
    <w:p w14:paraId="07544C20" w14:textId="77777777" w:rsidR="008F5FD2" w:rsidRDefault="008F5FD2" w:rsidP="008F5FD2">
      <w:pPr>
        <w:spacing w:after="0"/>
        <w:rPr>
          <w:rFonts w:ascii="Times New Roman" w:hAnsi="Times New Roman"/>
          <w:sz w:val="20"/>
          <w:szCs w:val="20"/>
        </w:rPr>
      </w:pPr>
    </w:p>
    <w:p w14:paraId="47F91E3F" w14:textId="77777777" w:rsidR="00FE2621" w:rsidRDefault="00FE2621" w:rsidP="008F5FD2">
      <w:pPr>
        <w:spacing w:after="0"/>
        <w:rPr>
          <w:rFonts w:ascii="Times New Roman" w:hAnsi="Times New Roman"/>
          <w:sz w:val="20"/>
          <w:szCs w:val="20"/>
        </w:rPr>
      </w:pPr>
    </w:p>
    <w:p w14:paraId="3B0A40B0" w14:textId="77777777" w:rsidR="00FE2621" w:rsidRDefault="00FE2621" w:rsidP="008F5FD2">
      <w:pPr>
        <w:spacing w:after="0"/>
        <w:rPr>
          <w:rFonts w:ascii="Times New Roman" w:hAnsi="Times New Roman"/>
          <w:sz w:val="20"/>
          <w:szCs w:val="20"/>
        </w:rPr>
      </w:pPr>
    </w:p>
    <w:p w14:paraId="133E3A6D" w14:textId="77777777" w:rsidR="00FE2621" w:rsidRPr="00BC04B8" w:rsidRDefault="00FE2621" w:rsidP="008F5FD2">
      <w:pPr>
        <w:spacing w:after="0"/>
        <w:rPr>
          <w:rFonts w:ascii="Times New Roman" w:hAnsi="Times New Roman"/>
          <w:sz w:val="20"/>
          <w:szCs w:val="20"/>
        </w:rPr>
      </w:pPr>
    </w:p>
    <w:p w14:paraId="55541E38" w14:textId="77777777" w:rsidR="008F5FD2" w:rsidRPr="00BC04B8" w:rsidRDefault="008F5FD2" w:rsidP="008F5FD2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Исп. </w:t>
      </w:r>
      <w:r w:rsidR="000A2C18">
        <w:rPr>
          <w:rFonts w:ascii="Times New Roman" w:hAnsi="Times New Roman"/>
          <w:sz w:val="20"/>
          <w:szCs w:val="20"/>
        </w:rPr>
        <w:t>Тарасова Л.В</w:t>
      </w:r>
      <w:r w:rsidRPr="00BC04B8">
        <w:rPr>
          <w:rFonts w:ascii="Times New Roman" w:hAnsi="Times New Roman"/>
          <w:sz w:val="20"/>
          <w:szCs w:val="20"/>
        </w:rPr>
        <w:t xml:space="preserve">. </w:t>
      </w:r>
    </w:p>
    <w:p w14:paraId="17183425" w14:textId="77777777" w:rsidR="008F5FD2" w:rsidRPr="00BC04B8" w:rsidRDefault="008F5FD2" w:rsidP="008F5FD2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(495) 593 15 37</w:t>
      </w:r>
    </w:p>
    <w:p w14:paraId="16953534" w14:textId="77777777" w:rsidR="008F5FD2" w:rsidRPr="00BC04B8" w:rsidRDefault="008F5FD2" w:rsidP="008F5FD2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0"/>
          <w:szCs w:val="20"/>
        </w:rPr>
      </w:pPr>
    </w:p>
    <w:p w14:paraId="7526C37C" w14:textId="77777777" w:rsidR="001F3FE6" w:rsidRDefault="001F3FE6" w:rsidP="003F3F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B2663B4" w14:textId="77777777" w:rsidR="001F3FE6" w:rsidRPr="00593D18" w:rsidRDefault="00593D18" w:rsidP="003F3FE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593D18">
        <w:rPr>
          <w:rFonts w:ascii="Times New Roman" w:hAnsi="Times New Roman"/>
          <w:vanish/>
          <w:sz w:val="28"/>
          <w:szCs w:val="28"/>
        </w:rPr>
        <w:t>Верно: начальник организационного</w:t>
      </w:r>
    </w:p>
    <w:p w14:paraId="3ACBF3BE" w14:textId="77777777" w:rsidR="00593D18" w:rsidRPr="00593D18" w:rsidRDefault="00593D18" w:rsidP="003F3FE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593D18">
        <w:rPr>
          <w:rFonts w:ascii="Times New Roman" w:hAnsi="Times New Roman"/>
          <w:vanish/>
          <w:sz w:val="28"/>
          <w:szCs w:val="28"/>
        </w:rPr>
        <w:t>отдела                                                                                                  Е.А. Андреевна</w:t>
      </w:r>
    </w:p>
    <w:sectPr w:rsidR="00593D18" w:rsidRPr="00593D18" w:rsidSect="00FC2C29"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91232A" w14:textId="77777777" w:rsidR="00F501BA" w:rsidRDefault="00F501BA" w:rsidP="00302B4E">
      <w:pPr>
        <w:spacing w:after="0" w:line="240" w:lineRule="auto"/>
      </w:pPr>
      <w:r>
        <w:separator/>
      </w:r>
    </w:p>
  </w:endnote>
  <w:endnote w:type="continuationSeparator" w:id="0">
    <w:p w14:paraId="0B90F0CE" w14:textId="77777777" w:rsidR="00F501BA" w:rsidRDefault="00F501BA" w:rsidP="00302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8180AA" w14:textId="65D66725" w:rsidR="001F3FE6" w:rsidRDefault="001F3FE6" w:rsidP="00A1373E">
    <w:pPr>
      <w:pStyle w:val="a5"/>
    </w:pPr>
  </w:p>
  <w:p w14:paraId="2431A7EA" w14:textId="77777777" w:rsidR="001F3FE6" w:rsidRDefault="001F3FE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528389" w14:textId="77777777" w:rsidR="00F501BA" w:rsidRDefault="00F501BA" w:rsidP="00302B4E">
      <w:pPr>
        <w:spacing w:after="0" w:line="240" w:lineRule="auto"/>
      </w:pPr>
      <w:r>
        <w:separator/>
      </w:r>
    </w:p>
  </w:footnote>
  <w:footnote w:type="continuationSeparator" w:id="0">
    <w:p w14:paraId="363340FA" w14:textId="77777777" w:rsidR="00F501BA" w:rsidRDefault="00F501BA" w:rsidP="00302B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C46D6"/>
    <w:multiLevelType w:val="multilevel"/>
    <w:tmpl w:val="46FE073E"/>
    <w:lvl w:ilvl="0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27" w:hanging="2160"/>
      </w:pPr>
      <w:rPr>
        <w:rFonts w:hint="default"/>
      </w:rPr>
    </w:lvl>
  </w:abstractNum>
  <w:abstractNum w:abstractNumId="1" w15:restartNumberingAfterBreak="0">
    <w:nsid w:val="57F6413C"/>
    <w:multiLevelType w:val="hybridMultilevel"/>
    <w:tmpl w:val="AC14E83E"/>
    <w:lvl w:ilvl="0" w:tplc="04190003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2" w15:restartNumberingAfterBreak="0">
    <w:nsid w:val="5DA13D03"/>
    <w:multiLevelType w:val="hybridMultilevel"/>
    <w:tmpl w:val="28965D60"/>
    <w:lvl w:ilvl="0" w:tplc="B76C332A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cs="Times New Roman"/>
      </w:rPr>
    </w:lvl>
    <w:lvl w:ilvl="1" w:tplc="580C42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89A59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C2850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2A5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7374C4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12046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75EE4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004B4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 w15:restartNumberingAfterBreak="0">
    <w:nsid w:val="69361448"/>
    <w:multiLevelType w:val="hybridMultilevel"/>
    <w:tmpl w:val="8B9C407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696474D9"/>
    <w:multiLevelType w:val="hybridMultilevel"/>
    <w:tmpl w:val="6E5C1C2A"/>
    <w:lvl w:ilvl="0" w:tplc="A754BCDA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CD32FF"/>
    <w:multiLevelType w:val="hybridMultilevel"/>
    <w:tmpl w:val="5FC43E2E"/>
    <w:lvl w:ilvl="0" w:tplc="EF88C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E90C80"/>
    <w:multiLevelType w:val="hybridMultilevel"/>
    <w:tmpl w:val="589E22D2"/>
    <w:lvl w:ilvl="0" w:tplc="EF88C91A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7CB75EC1"/>
    <w:multiLevelType w:val="hybridMultilevel"/>
    <w:tmpl w:val="DEE0E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58AC"/>
    <w:rsid w:val="00000E7C"/>
    <w:rsid w:val="00001E6B"/>
    <w:rsid w:val="00002116"/>
    <w:rsid w:val="0000517A"/>
    <w:rsid w:val="0001512A"/>
    <w:rsid w:val="000158DA"/>
    <w:rsid w:val="000249F8"/>
    <w:rsid w:val="00030E69"/>
    <w:rsid w:val="0003260D"/>
    <w:rsid w:val="00036B04"/>
    <w:rsid w:val="000403A5"/>
    <w:rsid w:val="00041752"/>
    <w:rsid w:val="00046BDB"/>
    <w:rsid w:val="00050324"/>
    <w:rsid w:val="00050F2D"/>
    <w:rsid w:val="00055645"/>
    <w:rsid w:val="00072F96"/>
    <w:rsid w:val="000844D5"/>
    <w:rsid w:val="00091C2C"/>
    <w:rsid w:val="0009408D"/>
    <w:rsid w:val="00094F32"/>
    <w:rsid w:val="000A2C18"/>
    <w:rsid w:val="000A49DE"/>
    <w:rsid w:val="000B275C"/>
    <w:rsid w:val="000B795A"/>
    <w:rsid w:val="000C6113"/>
    <w:rsid w:val="000D499A"/>
    <w:rsid w:val="000E44ED"/>
    <w:rsid w:val="000E7A7A"/>
    <w:rsid w:val="000F7CD5"/>
    <w:rsid w:val="00100F6C"/>
    <w:rsid w:val="0011057A"/>
    <w:rsid w:val="00112751"/>
    <w:rsid w:val="001161BD"/>
    <w:rsid w:val="00121446"/>
    <w:rsid w:val="001247C2"/>
    <w:rsid w:val="001309C0"/>
    <w:rsid w:val="00132DA1"/>
    <w:rsid w:val="001369B1"/>
    <w:rsid w:val="001424D0"/>
    <w:rsid w:val="001510FD"/>
    <w:rsid w:val="0016184F"/>
    <w:rsid w:val="0016217B"/>
    <w:rsid w:val="001654A4"/>
    <w:rsid w:val="00172653"/>
    <w:rsid w:val="0018337F"/>
    <w:rsid w:val="00187D2A"/>
    <w:rsid w:val="0019336B"/>
    <w:rsid w:val="001949C1"/>
    <w:rsid w:val="00196B81"/>
    <w:rsid w:val="00196FE8"/>
    <w:rsid w:val="00197A3B"/>
    <w:rsid w:val="001A319E"/>
    <w:rsid w:val="001A3569"/>
    <w:rsid w:val="001A37A3"/>
    <w:rsid w:val="001A39C2"/>
    <w:rsid w:val="001B162D"/>
    <w:rsid w:val="001B57E5"/>
    <w:rsid w:val="001D0770"/>
    <w:rsid w:val="001D4071"/>
    <w:rsid w:val="001D665A"/>
    <w:rsid w:val="001D6AEF"/>
    <w:rsid w:val="001D7A1D"/>
    <w:rsid w:val="001E3261"/>
    <w:rsid w:val="001F0864"/>
    <w:rsid w:val="001F3FE6"/>
    <w:rsid w:val="001F5B03"/>
    <w:rsid w:val="001F6123"/>
    <w:rsid w:val="002131E3"/>
    <w:rsid w:val="00214E27"/>
    <w:rsid w:val="00222D86"/>
    <w:rsid w:val="00223F04"/>
    <w:rsid w:val="00255FF1"/>
    <w:rsid w:val="00262AC0"/>
    <w:rsid w:val="002730D8"/>
    <w:rsid w:val="00275672"/>
    <w:rsid w:val="002803CC"/>
    <w:rsid w:val="002A0835"/>
    <w:rsid w:val="002A1C5C"/>
    <w:rsid w:val="002A2B5D"/>
    <w:rsid w:val="002A3A11"/>
    <w:rsid w:val="002B5AAD"/>
    <w:rsid w:val="002B6B3E"/>
    <w:rsid w:val="002C3175"/>
    <w:rsid w:val="002C33D8"/>
    <w:rsid w:val="002C3F86"/>
    <w:rsid w:val="002C4013"/>
    <w:rsid w:val="002D1E45"/>
    <w:rsid w:val="002E21D7"/>
    <w:rsid w:val="00302B4E"/>
    <w:rsid w:val="00304240"/>
    <w:rsid w:val="00323BD8"/>
    <w:rsid w:val="003346F6"/>
    <w:rsid w:val="003364CD"/>
    <w:rsid w:val="003365F8"/>
    <w:rsid w:val="00340D75"/>
    <w:rsid w:val="00370FFE"/>
    <w:rsid w:val="00374CF9"/>
    <w:rsid w:val="003854AD"/>
    <w:rsid w:val="0038767C"/>
    <w:rsid w:val="00387C94"/>
    <w:rsid w:val="00390ACF"/>
    <w:rsid w:val="00392586"/>
    <w:rsid w:val="00392F0A"/>
    <w:rsid w:val="00396E68"/>
    <w:rsid w:val="003A0224"/>
    <w:rsid w:val="003A50D7"/>
    <w:rsid w:val="003A5FB7"/>
    <w:rsid w:val="003B2009"/>
    <w:rsid w:val="003C473E"/>
    <w:rsid w:val="003F3FE8"/>
    <w:rsid w:val="003F698D"/>
    <w:rsid w:val="00405E8C"/>
    <w:rsid w:val="004150F8"/>
    <w:rsid w:val="00426ED6"/>
    <w:rsid w:val="00431CA9"/>
    <w:rsid w:val="0043372E"/>
    <w:rsid w:val="00433B4E"/>
    <w:rsid w:val="00440DBF"/>
    <w:rsid w:val="00452CAF"/>
    <w:rsid w:val="004573C0"/>
    <w:rsid w:val="004602F7"/>
    <w:rsid w:val="004633A1"/>
    <w:rsid w:val="0048280B"/>
    <w:rsid w:val="00485DBE"/>
    <w:rsid w:val="00490794"/>
    <w:rsid w:val="00493B89"/>
    <w:rsid w:val="004A2167"/>
    <w:rsid w:val="004A51E8"/>
    <w:rsid w:val="004A6135"/>
    <w:rsid w:val="004B0018"/>
    <w:rsid w:val="004C58AC"/>
    <w:rsid w:val="004D459A"/>
    <w:rsid w:val="004D5C14"/>
    <w:rsid w:val="004E28FB"/>
    <w:rsid w:val="004F6291"/>
    <w:rsid w:val="0052451B"/>
    <w:rsid w:val="00526398"/>
    <w:rsid w:val="00532523"/>
    <w:rsid w:val="005372A6"/>
    <w:rsid w:val="005435B2"/>
    <w:rsid w:val="005447C0"/>
    <w:rsid w:val="00546B13"/>
    <w:rsid w:val="005532AF"/>
    <w:rsid w:val="00554CED"/>
    <w:rsid w:val="00556CC0"/>
    <w:rsid w:val="005641AE"/>
    <w:rsid w:val="00566DED"/>
    <w:rsid w:val="005831AB"/>
    <w:rsid w:val="00590492"/>
    <w:rsid w:val="00593D18"/>
    <w:rsid w:val="005A4F48"/>
    <w:rsid w:val="005A5C37"/>
    <w:rsid w:val="005A7EF5"/>
    <w:rsid w:val="005C05D0"/>
    <w:rsid w:val="005C0DC8"/>
    <w:rsid w:val="005C4305"/>
    <w:rsid w:val="005D25E2"/>
    <w:rsid w:val="005D4169"/>
    <w:rsid w:val="005D4D2B"/>
    <w:rsid w:val="005E4733"/>
    <w:rsid w:val="005F18C2"/>
    <w:rsid w:val="005F31DC"/>
    <w:rsid w:val="005F47B5"/>
    <w:rsid w:val="00601509"/>
    <w:rsid w:val="00617378"/>
    <w:rsid w:val="00625090"/>
    <w:rsid w:val="00627DC0"/>
    <w:rsid w:val="006333B8"/>
    <w:rsid w:val="00634CDF"/>
    <w:rsid w:val="00637339"/>
    <w:rsid w:val="006419E1"/>
    <w:rsid w:val="006458C6"/>
    <w:rsid w:val="00665008"/>
    <w:rsid w:val="0067202B"/>
    <w:rsid w:val="006727CC"/>
    <w:rsid w:val="006743B2"/>
    <w:rsid w:val="0067484F"/>
    <w:rsid w:val="00676A35"/>
    <w:rsid w:val="00681526"/>
    <w:rsid w:val="00681723"/>
    <w:rsid w:val="00690A88"/>
    <w:rsid w:val="006914EB"/>
    <w:rsid w:val="006A1BE8"/>
    <w:rsid w:val="006A5250"/>
    <w:rsid w:val="006C1987"/>
    <w:rsid w:val="006C3913"/>
    <w:rsid w:val="006C4118"/>
    <w:rsid w:val="006C47F7"/>
    <w:rsid w:val="006D0847"/>
    <w:rsid w:val="006D5CB8"/>
    <w:rsid w:val="006E6473"/>
    <w:rsid w:val="006F22A2"/>
    <w:rsid w:val="006F22B8"/>
    <w:rsid w:val="006F3E31"/>
    <w:rsid w:val="007033C8"/>
    <w:rsid w:val="00705D3D"/>
    <w:rsid w:val="00711675"/>
    <w:rsid w:val="007239BE"/>
    <w:rsid w:val="00737DB9"/>
    <w:rsid w:val="0074402B"/>
    <w:rsid w:val="00746720"/>
    <w:rsid w:val="007518DC"/>
    <w:rsid w:val="00751994"/>
    <w:rsid w:val="00752DFB"/>
    <w:rsid w:val="00763423"/>
    <w:rsid w:val="00763F31"/>
    <w:rsid w:val="007641B7"/>
    <w:rsid w:val="00766CBB"/>
    <w:rsid w:val="007701C2"/>
    <w:rsid w:val="00774113"/>
    <w:rsid w:val="00777065"/>
    <w:rsid w:val="007A1FF0"/>
    <w:rsid w:val="007A426E"/>
    <w:rsid w:val="007A4F0E"/>
    <w:rsid w:val="007B18A2"/>
    <w:rsid w:val="007B64A1"/>
    <w:rsid w:val="007B769C"/>
    <w:rsid w:val="007C5B74"/>
    <w:rsid w:val="007C610F"/>
    <w:rsid w:val="007E037D"/>
    <w:rsid w:val="007E3BD1"/>
    <w:rsid w:val="0080018D"/>
    <w:rsid w:val="0080443A"/>
    <w:rsid w:val="008113A8"/>
    <w:rsid w:val="00821DEE"/>
    <w:rsid w:val="00827BFA"/>
    <w:rsid w:val="00854786"/>
    <w:rsid w:val="00857962"/>
    <w:rsid w:val="00872B0D"/>
    <w:rsid w:val="00875B09"/>
    <w:rsid w:val="008814DF"/>
    <w:rsid w:val="008817AB"/>
    <w:rsid w:val="00882684"/>
    <w:rsid w:val="00895AE1"/>
    <w:rsid w:val="00896443"/>
    <w:rsid w:val="008B06FB"/>
    <w:rsid w:val="008B65A3"/>
    <w:rsid w:val="008C1221"/>
    <w:rsid w:val="008D554D"/>
    <w:rsid w:val="008E3075"/>
    <w:rsid w:val="008E7C28"/>
    <w:rsid w:val="008F5FD2"/>
    <w:rsid w:val="00900B36"/>
    <w:rsid w:val="00901F64"/>
    <w:rsid w:val="009276CC"/>
    <w:rsid w:val="00927C4B"/>
    <w:rsid w:val="00932A2C"/>
    <w:rsid w:val="00944773"/>
    <w:rsid w:val="009503B6"/>
    <w:rsid w:val="009632C7"/>
    <w:rsid w:val="00963C80"/>
    <w:rsid w:val="0097525A"/>
    <w:rsid w:val="00976B9A"/>
    <w:rsid w:val="00996914"/>
    <w:rsid w:val="0099762A"/>
    <w:rsid w:val="009A09E2"/>
    <w:rsid w:val="009A1037"/>
    <w:rsid w:val="009A3979"/>
    <w:rsid w:val="009A724B"/>
    <w:rsid w:val="009B2E12"/>
    <w:rsid w:val="009C1CD8"/>
    <w:rsid w:val="009C5102"/>
    <w:rsid w:val="009D0EE1"/>
    <w:rsid w:val="009D3510"/>
    <w:rsid w:val="009E40A8"/>
    <w:rsid w:val="009F196E"/>
    <w:rsid w:val="009F1D30"/>
    <w:rsid w:val="00A0089A"/>
    <w:rsid w:val="00A121D8"/>
    <w:rsid w:val="00A1373E"/>
    <w:rsid w:val="00A24A6F"/>
    <w:rsid w:val="00A34E06"/>
    <w:rsid w:val="00A42DB1"/>
    <w:rsid w:val="00A52875"/>
    <w:rsid w:val="00A631DE"/>
    <w:rsid w:val="00A94E11"/>
    <w:rsid w:val="00A96E96"/>
    <w:rsid w:val="00AA669E"/>
    <w:rsid w:val="00AA7DED"/>
    <w:rsid w:val="00AB2372"/>
    <w:rsid w:val="00AB2D66"/>
    <w:rsid w:val="00AC4088"/>
    <w:rsid w:val="00AC62AF"/>
    <w:rsid w:val="00AF1525"/>
    <w:rsid w:val="00AF41D9"/>
    <w:rsid w:val="00AF5D5A"/>
    <w:rsid w:val="00B05911"/>
    <w:rsid w:val="00B074B4"/>
    <w:rsid w:val="00B11BC2"/>
    <w:rsid w:val="00B2242A"/>
    <w:rsid w:val="00B34F8F"/>
    <w:rsid w:val="00B36D00"/>
    <w:rsid w:val="00B41A21"/>
    <w:rsid w:val="00B41EB3"/>
    <w:rsid w:val="00B46CD0"/>
    <w:rsid w:val="00B60199"/>
    <w:rsid w:val="00B6063C"/>
    <w:rsid w:val="00B66181"/>
    <w:rsid w:val="00B70643"/>
    <w:rsid w:val="00BA2F3B"/>
    <w:rsid w:val="00BB2583"/>
    <w:rsid w:val="00BB2C74"/>
    <w:rsid w:val="00BB7AA7"/>
    <w:rsid w:val="00BC50E3"/>
    <w:rsid w:val="00BC66BA"/>
    <w:rsid w:val="00BD0CC6"/>
    <w:rsid w:val="00BD329D"/>
    <w:rsid w:val="00BD77F8"/>
    <w:rsid w:val="00BE4D51"/>
    <w:rsid w:val="00C058E3"/>
    <w:rsid w:val="00C06414"/>
    <w:rsid w:val="00C276F5"/>
    <w:rsid w:val="00C27760"/>
    <w:rsid w:val="00C316ED"/>
    <w:rsid w:val="00C414C9"/>
    <w:rsid w:val="00C4646B"/>
    <w:rsid w:val="00C46487"/>
    <w:rsid w:val="00C574B1"/>
    <w:rsid w:val="00C656FC"/>
    <w:rsid w:val="00C77A27"/>
    <w:rsid w:val="00C82952"/>
    <w:rsid w:val="00C849B6"/>
    <w:rsid w:val="00CA3D7F"/>
    <w:rsid w:val="00CA6E64"/>
    <w:rsid w:val="00CA7BE9"/>
    <w:rsid w:val="00CB2B35"/>
    <w:rsid w:val="00CC0EED"/>
    <w:rsid w:val="00CC5DA6"/>
    <w:rsid w:val="00CD2D38"/>
    <w:rsid w:val="00CE640C"/>
    <w:rsid w:val="00CF147E"/>
    <w:rsid w:val="00CF279E"/>
    <w:rsid w:val="00D03BEE"/>
    <w:rsid w:val="00D05FB2"/>
    <w:rsid w:val="00D2348C"/>
    <w:rsid w:val="00D26835"/>
    <w:rsid w:val="00D31B0E"/>
    <w:rsid w:val="00D37010"/>
    <w:rsid w:val="00D37C8B"/>
    <w:rsid w:val="00D43519"/>
    <w:rsid w:val="00D550DA"/>
    <w:rsid w:val="00D67F1F"/>
    <w:rsid w:val="00D71DF5"/>
    <w:rsid w:val="00D81339"/>
    <w:rsid w:val="00D85F09"/>
    <w:rsid w:val="00DA183A"/>
    <w:rsid w:val="00DA502A"/>
    <w:rsid w:val="00DB11BB"/>
    <w:rsid w:val="00DB4069"/>
    <w:rsid w:val="00DB5315"/>
    <w:rsid w:val="00DC501F"/>
    <w:rsid w:val="00DC7243"/>
    <w:rsid w:val="00E0359D"/>
    <w:rsid w:val="00E11A61"/>
    <w:rsid w:val="00E156DA"/>
    <w:rsid w:val="00E1654C"/>
    <w:rsid w:val="00E16D5C"/>
    <w:rsid w:val="00E21294"/>
    <w:rsid w:val="00E22223"/>
    <w:rsid w:val="00E25F2E"/>
    <w:rsid w:val="00E353C4"/>
    <w:rsid w:val="00E35B39"/>
    <w:rsid w:val="00E41877"/>
    <w:rsid w:val="00E42130"/>
    <w:rsid w:val="00E46120"/>
    <w:rsid w:val="00E54C82"/>
    <w:rsid w:val="00E66FA5"/>
    <w:rsid w:val="00E77403"/>
    <w:rsid w:val="00E90C3F"/>
    <w:rsid w:val="00E96DE9"/>
    <w:rsid w:val="00EA0631"/>
    <w:rsid w:val="00EA6228"/>
    <w:rsid w:val="00EA7BCF"/>
    <w:rsid w:val="00EB2EEB"/>
    <w:rsid w:val="00EB3E34"/>
    <w:rsid w:val="00EC2305"/>
    <w:rsid w:val="00EC311F"/>
    <w:rsid w:val="00ED25A5"/>
    <w:rsid w:val="00EE4673"/>
    <w:rsid w:val="00F05536"/>
    <w:rsid w:val="00F06BEF"/>
    <w:rsid w:val="00F12353"/>
    <w:rsid w:val="00F17234"/>
    <w:rsid w:val="00F17852"/>
    <w:rsid w:val="00F25534"/>
    <w:rsid w:val="00F501BA"/>
    <w:rsid w:val="00F57BA0"/>
    <w:rsid w:val="00F6177B"/>
    <w:rsid w:val="00F67255"/>
    <w:rsid w:val="00F81903"/>
    <w:rsid w:val="00F97550"/>
    <w:rsid w:val="00FC008A"/>
    <w:rsid w:val="00FC2C29"/>
    <w:rsid w:val="00FD6C24"/>
    <w:rsid w:val="00FD7BCB"/>
    <w:rsid w:val="00FD7D8B"/>
    <w:rsid w:val="00FE2621"/>
    <w:rsid w:val="00FF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7A257C"/>
  <w15:docId w15:val="{00898FC4-9709-4692-8DAD-1EA32D875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D51"/>
    <w:pPr>
      <w:spacing w:after="200" w:line="276" w:lineRule="auto"/>
    </w:p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4C58AC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locked/>
    <w:rsid w:val="004C58AC"/>
    <w:rPr>
      <w:rFonts w:ascii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uiPriority w:val="99"/>
    <w:rsid w:val="004C58AC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paragraph" w:styleId="a3">
    <w:name w:val="header"/>
    <w:basedOn w:val="a"/>
    <w:link w:val="a4"/>
    <w:uiPriority w:val="99"/>
    <w:semiHidden/>
    <w:rsid w:val="00302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02B4E"/>
    <w:rPr>
      <w:rFonts w:cs="Times New Roman"/>
    </w:rPr>
  </w:style>
  <w:style w:type="paragraph" w:styleId="a5">
    <w:name w:val="footer"/>
    <w:basedOn w:val="a"/>
    <w:link w:val="a6"/>
    <w:uiPriority w:val="99"/>
    <w:rsid w:val="00302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302B4E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72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202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8337F"/>
    <w:pPr>
      <w:ind w:left="720"/>
      <w:contextualSpacing/>
    </w:pPr>
    <w:rPr>
      <w:rFonts w:eastAsia="Calibri"/>
      <w:lang w:eastAsia="en-US"/>
    </w:rPr>
  </w:style>
  <w:style w:type="paragraph" w:customStyle="1" w:styleId="ConsPlusNormal">
    <w:name w:val="ConsPlusNormal"/>
    <w:rsid w:val="00FE2621"/>
    <w:pPr>
      <w:widowControl w:val="0"/>
      <w:autoSpaceDE w:val="0"/>
      <w:autoSpaceDN w:val="0"/>
    </w:pPr>
    <w:rPr>
      <w:rFonts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31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8EAB7-0D17-4BCD-8339-77A96BDD3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Абзалеева Светлана Анатольевна</dc:creator>
  <cp:lastModifiedBy>BAI</cp:lastModifiedBy>
  <cp:revision>26</cp:revision>
  <cp:lastPrinted>2021-04-12T08:43:00Z</cp:lastPrinted>
  <dcterms:created xsi:type="dcterms:W3CDTF">2022-03-17T05:26:00Z</dcterms:created>
  <dcterms:modified xsi:type="dcterms:W3CDTF">2022-03-17T07:28:00Z</dcterms:modified>
</cp:coreProperties>
</file>